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69BEA8" w14:textId="72354011" w:rsidR="00B838AD" w:rsidRDefault="00DF273A" w:rsidP="00DF273A">
      <w:pPr>
        <w:jc w:val="center"/>
        <w:rPr>
          <w:lang w:val="lt-LT"/>
        </w:rPr>
      </w:pPr>
      <w:r>
        <w:rPr>
          <w:noProof/>
          <w:lang w:val="lt-LT"/>
        </w:rPr>
        <w:drawing>
          <wp:inline distT="0" distB="0" distL="0" distR="0" wp14:anchorId="7FE7D345" wp14:editId="7BA0EB15">
            <wp:extent cx="1000125" cy="682625"/>
            <wp:effectExtent l="0" t="0" r="9525" b="3175"/>
            <wp:docPr id="684165469"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00125" cy="682625"/>
                    </a:xfrm>
                    <a:prstGeom prst="rect">
                      <a:avLst/>
                    </a:prstGeom>
                    <a:noFill/>
                  </pic:spPr>
                </pic:pic>
              </a:graphicData>
            </a:graphic>
          </wp:inline>
        </w:drawing>
      </w:r>
    </w:p>
    <w:p w14:paraId="72B55B95" w14:textId="77777777" w:rsidR="00B838AD" w:rsidRDefault="00B838AD">
      <w:pPr>
        <w:rPr>
          <w:lang w:val="lt-LT"/>
        </w:rPr>
      </w:pPr>
    </w:p>
    <w:p w14:paraId="2C539386" w14:textId="77777777" w:rsidR="00C81C32" w:rsidRPr="00C81C32" w:rsidRDefault="00C81C32" w:rsidP="00C81C32">
      <w:pPr>
        <w:jc w:val="center"/>
        <w:rPr>
          <w:b/>
          <w:sz w:val="28"/>
          <w:szCs w:val="28"/>
          <w:lang w:val="lt-LT"/>
        </w:rPr>
      </w:pPr>
      <w:r w:rsidRPr="00C81C32">
        <w:rPr>
          <w:b/>
          <w:sz w:val="28"/>
          <w:szCs w:val="28"/>
          <w:lang w:val="lt-LT"/>
        </w:rPr>
        <w:t>LIETUVOS RESPUBLIKOS ŽEMĖS ŪKIO</w:t>
      </w:r>
      <w:r w:rsidR="0012359D">
        <w:rPr>
          <w:b/>
          <w:sz w:val="28"/>
          <w:szCs w:val="28"/>
          <w:lang w:val="lt-LT"/>
        </w:rPr>
        <w:t xml:space="preserve"> </w:t>
      </w:r>
      <w:r w:rsidRPr="00C81C32">
        <w:rPr>
          <w:b/>
          <w:sz w:val="28"/>
          <w:szCs w:val="28"/>
          <w:lang w:val="lt-LT"/>
        </w:rPr>
        <w:t>MINISTRAS</w:t>
      </w:r>
    </w:p>
    <w:p w14:paraId="1D4F4530" w14:textId="77777777" w:rsidR="00C81C32" w:rsidRPr="00C81C32" w:rsidRDefault="00C81C32" w:rsidP="00C81C32">
      <w:pPr>
        <w:jc w:val="center"/>
        <w:rPr>
          <w:b/>
          <w:sz w:val="28"/>
          <w:szCs w:val="28"/>
          <w:lang w:val="lt-LT"/>
        </w:rPr>
      </w:pPr>
    </w:p>
    <w:p w14:paraId="051DFD2F" w14:textId="77777777" w:rsidR="00C81C32" w:rsidRPr="00C81C32" w:rsidRDefault="00C81C32" w:rsidP="007A5083">
      <w:pPr>
        <w:jc w:val="center"/>
        <w:rPr>
          <w:b/>
          <w:szCs w:val="24"/>
          <w:lang w:val="lt-LT"/>
        </w:rPr>
      </w:pPr>
      <w:r w:rsidRPr="00C81C32">
        <w:rPr>
          <w:b/>
          <w:szCs w:val="24"/>
          <w:lang w:val="lt-LT"/>
        </w:rPr>
        <w:t>ĮSAKYMAS</w:t>
      </w:r>
    </w:p>
    <w:p w14:paraId="3930CE79" w14:textId="79C4039C" w:rsidR="00843C41" w:rsidRPr="00E22B62" w:rsidRDefault="0036578F" w:rsidP="00843C41">
      <w:pPr>
        <w:jc w:val="center"/>
        <w:rPr>
          <w:b/>
          <w:caps/>
          <w:lang w:val="lt-LT"/>
        </w:rPr>
      </w:pPr>
      <w:r w:rsidRPr="00560C36">
        <w:rPr>
          <w:b/>
          <w:caps/>
          <w:lang w:val="lt-LT"/>
        </w:rPr>
        <w:t xml:space="preserve">DĖL </w:t>
      </w:r>
      <w:r>
        <w:rPr>
          <w:b/>
          <w:caps/>
          <w:lang w:val="lt-LT"/>
        </w:rPr>
        <w:t>IŠANKSTINIŲ</w:t>
      </w:r>
      <w:r w:rsidRPr="00560C36">
        <w:rPr>
          <w:b/>
          <w:caps/>
          <w:lang w:val="lt-LT"/>
        </w:rPr>
        <w:t xml:space="preserve"> IŠMOKŲ UŽ </w:t>
      </w:r>
      <w:r w:rsidR="008D3D86" w:rsidRPr="00560C36">
        <w:rPr>
          <w:b/>
          <w:caps/>
          <w:lang w:val="lt-LT"/>
        </w:rPr>
        <w:t>202</w:t>
      </w:r>
      <w:r w:rsidR="00F73EB0">
        <w:rPr>
          <w:b/>
          <w:caps/>
          <w:lang w:val="lt-LT"/>
        </w:rPr>
        <w:t>6</w:t>
      </w:r>
      <w:r w:rsidR="008D3D86" w:rsidRPr="00560C36">
        <w:rPr>
          <w:b/>
          <w:caps/>
          <w:lang w:val="lt-LT"/>
        </w:rPr>
        <w:t xml:space="preserve"> </w:t>
      </w:r>
      <w:r w:rsidRPr="00560C36">
        <w:rPr>
          <w:b/>
          <w:caps/>
          <w:lang w:val="lt-LT"/>
        </w:rPr>
        <w:t xml:space="preserve">M. </w:t>
      </w:r>
      <w:r>
        <w:rPr>
          <w:b/>
          <w:caps/>
          <w:lang w:val="lt-LT"/>
        </w:rPr>
        <w:t xml:space="preserve">IŠMOKĖJIMO </w:t>
      </w:r>
    </w:p>
    <w:p w14:paraId="651DEB19" w14:textId="0709D920" w:rsidR="00843C41" w:rsidRDefault="00843C41" w:rsidP="00843C41">
      <w:pPr>
        <w:jc w:val="center"/>
        <w:rPr>
          <w:b/>
          <w:caps/>
          <w:lang w:val="lt-LT"/>
        </w:rPr>
      </w:pPr>
      <w:r w:rsidRPr="00E22B62">
        <w:rPr>
          <w:b/>
          <w:caps/>
          <w:lang w:val="lt-LT"/>
        </w:rPr>
        <w:t>PAGAL LIETUVOS ŽEMĖS ŪKIO IR KAIMO PLĖTROS 2023–2027 METŲ STRATEGINIO PLANO INTERVENCINES PRIEMONES TIESIOGINIŲ IŠMOKŲ FORMA</w:t>
      </w:r>
      <w:r w:rsidR="00B57112">
        <w:rPr>
          <w:b/>
          <w:caps/>
          <w:lang w:val="lt-LT"/>
        </w:rPr>
        <w:t xml:space="preserve"> </w:t>
      </w:r>
    </w:p>
    <w:p w14:paraId="3FAA3CD7" w14:textId="77777777" w:rsidR="00C81C32" w:rsidRDefault="00C81C32" w:rsidP="00C81C32">
      <w:pPr>
        <w:jc w:val="center"/>
        <w:rPr>
          <w:lang w:val="lt-LT"/>
        </w:rPr>
      </w:pPr>
    </w:p>
    <w:p w14:paraId="14D85838" w14:textId="77777777" w:rsidR="00473F23" w:rsidRPr="00C81C32" w:rsidRDefault="00473F23" w:rsidP="00C81C32">
      <w:pPr>
        <w:jc w:val="center"/>
        <w:rPr>
          <w:lang w:val="lt-LT"/>
        </w:rPr>
      </w:pPr>
    </w:p>
    <w:p w14:paraId="00ECD389" w14:textId="7B179D23" w:rsidR="00B838AD" w:rsidRDefault="003A513F" w:rsidP="003A513F">
      <w:pPr>
        <w:spacing w:line="360" w:lineRule="auto"/>
        <w:jc w:val="center"/>
        <w:rPr>
          <w:lang w:val="lt-LT"/>
        </w:rPr>
      </w:pPr>
      <w:r w:rsidRPr="008D7F3C">
        <w:rPr>
          <w:lang w:val="lt-LT"/>
        </w:rPr>
        <w:t>20</w:t>
      </w:r>
      <w:r w:rsidR="00CD4580">
        <w:rPr>
          <w:lang w:val="lt-LT"/>
        </w:rPr>
        <w:t>2</w:t>
      </w:r>
      <w:r w:rsidR="00F73EB0">
        <w:rPr>
          <w:lang w:val="lt-LT"/>
        </w:rPr>
        <w:t>6</w:t>
      </w:r>
      <w:r w:rsidRPr="008D7F3C">
        <w:rPr>
          <w:lang w:val="lt-LT"/>
        </w:rPr>
        <w:t xml:space="preserve"> m. </w:t>
      </w:r>
      <w:r w:rsidR="002B35CB">
        <w:rPr>
          <w:lang w:val="lt-LT"/>
        </w:rPr>
        <w:t>spalio 13</w:t>
      </w:r>
      <w:r w:rsidR="008D7F3C">
        <w:rPr>
          <w:lang w:val="lt-LT"/>
        </w:rPr>
        <w:t xml:space="preserve"> </w:t>
      </w:r>
      <w:r w:rsidR="00BF1F40">
        <w:rPr>
          <w:lang w:val="lt-LT"/>
        </w:rPr>
        <w:t>d.</w:t>
      </w:r>
      <w:r w:rsidR="00C81C32">
        <w:rPr>
          <w:lang w:val="lt-LT"/>
        </w:rPr>
        <w:t xml:space="preserve"> Nr.</w:t>
      </w:r>
      <w:r w:rsidR="0012359D">
        <w:rPr>
          <w:lang w:val="lt-LT"/>
        </w:rPr>
        <w:t xml:space="preserve"> 3D-</w:t>
      </w:r>
      <w:r w:rsidR="002B35CB">
        <w:rPr>
          <w:lang w:val="lt-LT"/>
        </w:rPr>
        <w:t>492</w:t>
      </w:r>
    </w:p>
    <w:p w14:paraId="187BD091" w14:textId="77777777" w:rsidR="00C81C32" w:rsidRDefault="00C81C32" w:rsidP="003A513F">
      <w:pPr>
        <w:pStyle w:val="daturemas"/>
        <w:framePr w:w="0" w:hRule="auto" w:hSpace="0" w:wrap="auto" w:vAnchor="margin" w:hAnchor="text" w:xAlign="left" w:yAlign="inline" w:anchorLock="0"/>
        <w:jc w:val="center"/>
        <w:rPr>
          <w:rFonts w:ascii="Times New Roman" w:hAnsi="Times New Roman"/>
          <w:sz w:val="24"/>
          <w:lang w:val="lt-LT"/>
        </w:rPr>
      </w:pPr>
      <w:r>
        <w:rPr>
          <w:rFonts w:ascii="Times New Roman" w:hAnsi="Times New Roman"/>
          <w:sz w:val="24"/>
          <w:lang w:val="lt-LT"/>
        </w:rPr>
        <w:t>Vilnius</w:t>
      </w:r>
    </w:p>
    <w:p w14:paraId="60FCFB14" w14:textId="77777777" w:rsidR="00B838AD" w:rsidRDefault="00B838AD" w:rsidP="003A513F">
      <w:pPr>
        <w:jc w:val="center"/>
        <w:rPr>
          <w:lang w:val="lt-LT"/>
        </w:rPr>
      </w:pPr>
    </w:p>
    <w:p w14:paraId="4CCFA619" w14:textId="00F9784E" w:rsidR="00A74C52" w:rsidRPr="00527C88" w:rsidRDefault="00A74C52" w:rsidP="00527C88">
      <w:pPr>
        <w:spacing w:line="276" w:lineRule="auto"/>
        <w:ind w:firstLine="720"/>
        <w:rPr>
          <w:szCs w:val="24"/>
          <w:lang w:val="lt-LT"/>
        </w:rPr>
      </w:pPr>
      <w:r w:rsidRPr="00527C88">
        <w:rPr>
          <w:szCs w:val="24"/>
          <w:lang w:val="lt-LT"/>
        </w:rPr>
        <w:t xml:space="preserve">Vadovaudamasis 2021 m. gruodžio 2 d. Europos Parlamento ir Tarybos reglamentu (ES) 2021/2115, kuriuo nustatomos valstybių narių pagal bendrą žemės ūkio politiką rengtinų strateginių planų (BŽŪP strateginių planų), finansuotinų iš Europos žemės ūkio garantijų fondo (EŽŪGF) ir iš Europos žemės ūkio fondo kaimo plėtrai (EŽŪFKP), rėmimo taisyklės ir panaikinami reglamentai (ES) Nr. 1305/2013 </w:t>
      </w:r>
      <w:r w:rsidR="00444E3A" w:rsidRPr="00527C88">
        <w:rPr>
          <w:szCs w:val="24"/>
          <w:lang w:val="lt-LT"/>
        </w:rPr>
        <w:t xml:space="preserve">ir </w:t>
      </w:r>
      <w:r w:rsidRPr="00527C88">
        <w:rPr>
          <w:szCs w:val="24"/>
          <w:lang w:val="lt-LT"/>
        </w:rPr>
        <w:t>(ES) Nr. 1307/2013</w:t>
      </w:r>
      <w:r w:rsidR="00BF339E" w:rsidRPr="00527C88">
        <w:rPr>
          <w:szCs w:val="24"/>
          <w:lang w:val="lt-LT"/>
        </w:rPr>
        <w:t>,</w:t>
      </w:r>
      <w:r w:rsidRPr="00527C88">
        <w:rPr>
          <w:szCs w:val="24"/>
          <w:lang w:val="lt-LT"/>
        </w:rPr>
        <w:t xml:space="preserve"> su visais pakeitimais, </w:t>
      </w:r>
      <w:r w:rsidR="00194FB3" w:rsidRPr="00527C88">
        <w:rPr>
          <w:szCs w:val="24"/>
          <w:lang w:val="lt-LT"/>
        </w:rPr>
        <w:t>2021</w:t>
      </w:r>
      <w:r w:rsidR="00C629D3" w:rsidRPr="00527C88">
        <w:rPr>
          <w:szCs w:val="24"/>
          <w:lang w:val="lt-LT"/>
        </w:rPr>
        <w:t> </w:t>
      </w:r>
      <w:r w:rsidR="00194FB3" w:rsidRPr="00527C88">
        <w:rPr>
          <w:szCs w:val="24"/>
          <w:lang w:val="lt-LT"/>
        </w:rPr>
        <w:t xml:space="preserve">m. gruodžio 2 d. </w:t>
      </w:r>
      <w:r w:rsidR="00BA3CD8" w:rsidRPr="00527C88">
        <w:rPr>
          <w:szCs w:val="24"/>
          <w:lang w:val="lt-LT"/>
        </w:rPr>
        <w:t xml:space="preserve">Europos Parlamento ir </w:t>
      </w:r>
      <w:r w:rsidR="00194FB3" w:rsidRPr="00527C88">
        <w:rPr>
          <w:szCs w:val="24"/>
          <w:lang w:val="lt-LT"/>
        </w:rPr>
        <w:t>Tarybos reglament</w:t>
      </w:r>
      <w:r w:rsidR="00815170" w:rsidRPr="00527C88">
        <w:rPr>
          <w:szCs w:val="24"/>
          <w:lang w:val="lt-LT"/>
        </w:rPr>
        <w:t>o</w:t>
      </w:r>
      <w:r w:rsidR="00194FB3" w:rsidRPr="00527C88">
        <w:rPr>
          <w:szCs w:val="24"/>
          <w:lang w:val="lt-LT"/>
        </w:rPr>
        <w:t xml:space="preserve"> (ES) 2021/2116 dėl bendros žemės ūkio politikos finansavimo, valdymo ir stebėsenos, kuriuo panaikinamas Reglamentas (ES) Nr. 1306/2013</w:t>
      </w:r>
      <w:r w:rsidR="00BF339E" w:rsidRPr="00527C88">
        <w:rPr>
          <w:szCs w:val="24"/>
          <w:lang w:val="lt-LT"/>
        </w:rPr>
        <w:t>,</w:t>
      </w:r>
      <w:r w:rsidR="00194FB3" w:rsidRPr="00527C88">
        <w:rPr>
          <w:szCs w:val="24"/>
          <w:lang w:val="lt-LT"/>
        </w:rPr>
        <w:t xml:space="preserve"> su </w:t>
      </w:r>
      <w:r w:rsidR="00980B45" w:rsidRPr="00527C88">
        <w:rPr>
          <w:szCs w:val="24"/>
          <w:lang w:val="lt-LT"/>
        </w:rPr>
        <w:t xml:space="preserve">visais </w:t>
      </w:r>
      <w:r w:rsidR="00194FB3" w:rsidRPr="00527C88">
        <w:rPr>
          <w:szCs w:val="24"/>
          <w:lang w:val="lt-LT"/>
        </w:rPr>
        <w:t>pakeitimais,</w:t>
      </w:r>
      <w:r w:rsidR="009F730B" w:rsidRPr="00527C88">
        <w:rPr>
          <w:szCs w:val="24"/>
          <w:lang w:val="lt-LT"/>
        </w:rPr>
        <w:t xml:space="preserve"> 44 straipsni</w:t>
      </w:r>
      <w:r w:rsidR="009F2E0A" w:rsidRPr="00527C88">
        <w:rPr>
          <w:szCs w:val="24"/>
          <w:lang w:val="lt-LT"/>
        </w:rPr>
        <w:t>o 2 dalies antros pastraipos a punkt</w:t>
      </w:r>
      <w:r w:rsidR="00001556">
        <w:rPr>
          <w:szCs w:val="24"/>
          <w:lang w:val="lt-LT"/>
        </w:rPr>
        <w:t>u</w:t>
      </w:r>
      <w:r w:rsidR="004F6D28" w:rsidRPr="00527C88">
        <w:rPr>
          <w:szCs w:val="24"/>
          <w:lang w:val="lt-LT"/>
        </w:rPr>
        <w:t xml:space="preserve"> </w:t>
      </w:r>
      <w:r w:rsidR="0023757E" w:rsidRPr="00527C88">
        <w:rPr>
          <w:szCs w:val="24"/>
          <w:lang w:val="lt-LT"/>
        </w:rPr>
        <w:t>ir</w:t>
      </w:r>
      <w:r w:rsidR="00340ABA" w:rsidRPr="00527C88">
        <w:rPr>
          <w:szCs w:val="24"/>
          <w:lang w:val="lt-LT"/>
        </w:rPr>
        <w:t xml:space="preserve"> </w:t>
      </w:r>
      <w:r w:rsidR="002D032B" w:rsidRPr="00527C88">
        <w:rPr>
          <w:szCs w:val="24"/>
          <w:lang w:val="lt-LT"/>
        </w:rPr>
        <w:t>Lietuvos žemės ūkio ir kaimo plėtros 2023–2027 metų strateginio plano, patvirtinto 2022 m. lapkričio 22 d. Komisijos įgyvendinimo sprendimu Nr. C(2022) 8272</w:t>
      </w:r>
      <w:r w:rsidR="001B64FB" w:rsidRPr="00527C88">
        <w:rPr>
          <w:szCs w:val="24"/>
          <w:lang w:val="lt-LT"/>
        </w:rPr>
        <w:t xml:space="preserve"> </w:t>
      </w:r>
      <w:r w:rsidR="00901677" w:rsidRPr="00527C88">
        <w:rPr>
          <w:szCs w:val="24"/>
          <w:lang w:val="lt-LT"/>
        </w:rPr>
        <w:t>(toliau – Strateginis planas)</w:t>
      </w:r>
      <w:r w:rsidR="00FC7995" w:rsidRPr="00527C88">
        <w:rPr>
          <w:szCs w:val="24"/>
          <w:lang w:val="lt-LT"/>
        </w:rPr>
        <w:t>,</w:t>
      </w:r>
      <w:r w:rsidR="002D032B" w:rsidRPr="00527C88">
        <w:rPr>
          <w:szCs w:val="24"/>
          <w:lang w:val="lt-LT"/>
        </w:rPr>
        <w:t xml:space="preserve"> nuostatomis </w:t>
      </w:r>
      <w:r w:rsidRPr="00527C88">
        <w:rPr>
          <w:szCs w:val="24"/>
          <w:lang w:val="lt-LT"/>
        </w:rPr>
        <w:t xml:space="preserve">bei </w:t>
      </w:r>
      <w:r w:rsidR="009631BB" w:rsidRPr="00527C88">
        <w:rPr>
          <w:szCs w:val="24"/>
          <w:lang w:val="lt-LT"/>
        </w:rPr>
        <w:t xml:space="preserve">atsižvelgdamas </w:t>
      </w:r>
      <w:r w:rsidR="00CD6D21" w:rsidRPr="00527C88">
        <w:rPr>
          <w:szCs w:val="24"/>
          <w:lang w:val="lt-LT"/>
        </w:rPr>
        <w:t>į Paramos už žemės ūkio naudmenas ir kitus plotus bei ūkinius gyvūnus paraiškos ir tiesioginių išmokų administravimo bei kontrolės taisykles</w:t>
      </w:r>
      <w:r w:rsidR="0031248A" w:rsidRPr="00527C88">
        <w:rPr>
          <w:szCs w:val="24"/>
          <w:lang w:val="lt-LT"/>
        </w:rPr>
        <w:t xml:space="preserve">, patvirtintas </w:t>
      </w:r>
      <w:r w:rsidR="005B07D3" w:rsidRPr="00527C88">
        <w:rPr>
          <w:bCs/>
          <w:szCs w:val="24"/>
          <w:lang w:val="lt-LT"/>
        </w:rPr>
        <w:t xml:space="preserve">Lietuvos Respublikos žemės ūkio ministro 2023 m. vasario 20 d. įsakymu Nr. </w:t>
      </w:r>
      <w:r w:rsidR="005B07D3" w:rsidRPr="00527C88">
        <w:rPr>
          <w:szCs w:val="24"/>
          <w:lang w:val="lt-LT"/>
        </w:rPr>
        <w:t>3D-92</w:t>
      </w:r>
      <w:r w:rsidR="00950366" w:rsidRPr="00527C88">
        <w:rPr>
          <w:szCs w:val="24"/>
          <w:lang w:val="lt-LT"/>
        </w:rPr>
        <w:t xml:space="preserve"> „Dėl Paramos už žemės ūkio naudmenas ir kitus plotus bei ūkinius gyvūnus paraiškos ir tiesioginių išmokų administravimo bei kontrolės taisyklių patvirtinimo“</w:t>
      </w:r>
      <w:r w:rsidR="00473F23">
        <w:rPr>
          <w:szCs w:val="24"/>
          <w:lang w:val="lt-LT"/>
        </w:rPr>
        <w:t>,</w:t>
      </w:r>
      <w:r w:rsidR="0090180B" w:rsidRPr="00527C88">
        <w:rPr>
          <w:szCs w:val="24"/>
          <w:lang w:val="lt-LT"/>
        </w:rPr>
        <w:t xml:space="preserve"> į </w:t>
      </w:r>
      <w:r w:rsidR="0090180B" w:rsidRPr="00527C88">
        <w:rPr>
          <w:bCs/>
          <w:szCs w:val="24"/>
          <w:lang w:val="lt-LT"/>
        </w:rPr>
        <w:t>Lietuvos Respublikos žemės ūkio ministro 2026</w:t>
      </w:r>
      <w:r w:rsidR="009327B9" w:rsidRPr="00527C88">
        <w:rPr>
          <w:bCs/>
          <w:szCs w:val="24"/>
          <w:lang w:val="lt-LT"/>
        </w:rPr>
        <w:t xml:space="preserve"> m. ru</w:t>
      </w:r>
      <w:r w:rsidR="00B708CA" w:rsidRPr="00527C88">
        <w:rPr>
          <w:bCs/>
          <w:szCs w:val="24"/>
          <w:lang w:val="lt-LT"/>
        </w:rPr>
        <w:t xml:space="preserve">gpjūčio </w:t>
      </w:r>
      <w:r w:rsidR="0090180B" w:rsidRPr="00527C88">
        <w:rPr>
          <w:bCs/>
          <w:szCs w:val="24"/>
          <w:lang w:val="lt-LT"/>
        </w:rPr>
        <w:t>10</w:t>
      </w:r>
      <w:r w:rsidR="00B708CA" w:rsidRPr="00527C88">
        <w:rPr>
          <w:bCs/>
          <w:szCs w:val="24"/>
          <w:lang w:val="lt-LT"/>
        </w:rPr>
        <w:t xml:space="preserve"> d.</w:t>
      </w:r>
      <w:r w:rsidR="0090180B" w:rsidRPr="00527C88">
        <w:rPr>
          <w:bCs/>
          <w:szCs w:val="24"/>
          <w:lang w:val="lt-LT"/>
        </w:rPr>
        <w:t xml:space="preserve"> įsakymą Nr. 3D-399 „Dėl išankstinės bazinės pajamų paramos tvarumui didinti išmokos dalies mokėjimo už 2026 m. pagal Lietuvos žemės ūkio ir kaimo plėtros 2023–2027</w:t>
      </w:r>
      <w:r w:rsidR="0090180B" w:rsidRPr="00527C88">
        <w:rPr>
          <w:szCs w:val="24"/>
          <w:lang w:val="lt-LT"/>
        </w:rPr>
        <w:t xml:space="preserve"> </w:t>
      </w:r>
      <w:r w:rsidR="0090180B" w:rsidRPr="00527C88">
        <w:rPr>
          <w:bCs/>
          <w:szCs w:val="24"/>
          <w:lang w:val="lt-LT"/>
        </w:rPr>
        <w:t>metų strateginio plano intervencinę priemonę“</w:t>
      </w:r>
      <w:r w:rsidR="00971543">
        <w:rPr>
          <w:bCs/>
          <w:szCs w:val="24"/>
          <w:lang w:val="lt-LT"/>
        </w:rPr>
        <w:t>,</w:t>
      </w:r>
      <w:r w:rsidR="00971543" w:rsidRPr="00971543">
        <w:rPr>
          <w:bCs/>
          <w:szCs w:val="24"/>
          <w:lang w:val="lt-LT"/>
        </w:rPr>
        <w:t xml:space="preserve"> </w:t>
      </w:r>
      <w:r w:rsidR="00971543">
        <w:rPr>
          <w:bCs/>
          <w:szCs w:val="24"/>
          <w:lang w:val="lt-LT"/>
        </w:rPr>
        <w:t>ir</w:t>
      </w:r>
      <w:r w:rsidR="00971543" w:rsidRPr="00074A78">
        <w:rPr>
          <w:bCs/>
          <w:szCs w:val="24"/>
          <w:lang w:val="lt-LT"/>
        </w:rPr>
        <w:t xml:space="preserve"> į Lietuvos Respublikos žemės ūkio ministro 2026 m. rugsėjo 9 d. įsakymą Nr. 3D-439 „Dėl 2026 m. susietosios pajamų paramos už pienines karves išankstinės išmokos dalies mokėjimo“</w:t>
      </w:r>
      <w:r w:rsidRPr="00527C88">
        <w:rPr>
          <w:szCs w:val="24"/>
          <w:lang w:val="lt-LT"/>
        </w:rPr>
        <w:t>,</w:t>
      </w:r>
    </w:p>
    <w:p w14:paraId="3BB4A289" w14:textId="32A0A8DA" w:rsidR="002866A9" w:rsidRPr="00527C88" w:rsidRDefault="002866A9" w:rsidP="00527C88">
      <w:pPr>
        <w:spacing w:line="276" w:lineRule="auto"/>
        <w:ind w:firstLine="720"/>
        <w:rPr>
          <w:szCs w:val="24"/>
          <w:lang w:val="lt-LT"/>
        </w:rPr>
      </w:pPr>
      <w:r w:rsidRPr="00527C88">
        <w:rPr>
          <w:szCs w:val="24"/>
          <w:lang w:val="lt-LT"/>
        </w:rPr>
        <w:t xml:space="preserve">n u s t a t a u, kad </w:t>
      </w:r>
      <w:r w:rsidR="00506845" w:rsidRPr="00527C88">
        <w:rPr>
          <w:szCs w:val="24"/>
          <w:lang w:val="lt-LT"/>
        </w:rPr>
        <w:t>202</w:t>
      </w:r>
      <w:r w:rsidR="00AE32A5" w:rsidRPr="00527C88">
        <w:rPr>
          <w:szCs w:val="24"/>
          <w:lang w:val="lt-LT"/>
        </w:rPr>
        <w:t>6</w:t>
      </w:r>
      <w:r w:rsidR="00506845" w:rsidRPr="00527C88">
        <w:rPr>
          <w:szCs w:val="24"/>
          <w:lang w:val="lt-LT"/>
        </w:rPr>
        <w:t xml:space="preserve"> </w:t>
      </w:r>
      <w:r w:rsidRPr="00527C88">
        <w:rPr>
          <w:szCs w:val="24"/>
          <w:lang w:val="lt-LT"/>
        </w:rPr>
        <w:t>m. spalio 16–lapkričio 30 d. avansu mokama pareiškėjams:</w:t>
      </w:r>
    </w:p>
    <w:p w14:paraId="1BCC3192" w14:textId="5913C939" w:rsidR="002866A9" w:rsidRPr="00527C88" w:rsidRDefault="002866A9" w:rsidP="00527C88">
      <w:pPr>
        <w:spacing w:line="276" w:lineRule="auto"/>
        <w:ind w:firstLine="720"/>
        <w:rPr>
          <w:szCs w:val="24"/>
          <w:lang w:val="lt-LT"/>
        </w:rPr>
      </w:pPr>
      <w:r w:rsidRPr="00527C88">
        <w:rPr>
          <w:szCs w:val="24"/>
          <w:lang w:val="lt-LT"/>
        </w:rPr>
        <w:t xml:space="preserve">1. </w:t>
      </w:r>
      <w:r w:rsidR="00815170" w:rsidRPr="00527C88">
        <w:rPr>
          <w:szCs w:val="24"/>
          <w:lang w:val="lt-LT"/>
        </w:rPr>
        <w:t xml:space="preserve">Už </w:t>
      </w:r>
      <w:r w:rsidR="00506845" w:rsidRPr="00527C88">
        <w:rPr>
          <w:szCs w:val="24"/>
          <w:lang w:val="lt-LT"/>
        </w:rPr>
        <w:t>202</w:t>
      </w:r>
      <w:r w:rsidR="00AE32A5" w:rsidRPr="00527C88">
        <w:rPr>
          <w:szCs w:val="24"/>
          <w:lang w:val="lt-LT"/>
        </w:rPr>
        <w:t>6</w:t>
      </w:r>
      <w:r w:rsidR="00506845" w:rsidRPr="00527C88">
        <w:rPr>
          <w:szCs w:val="24"/>
          <w:lang w:val="lt-LT"/>
        </w:rPr>
        <w:t xml:space="preserve"> </w:t>
      </w:r>
      <w:r w:rsidRPr="00527C88">
        <w:rPr>
          <w:szCs w:val="24"/>
          <w:lang w:val="lt-LT"/>
        </w:rPr>
        <w:t>m. deklaruotus žemės ūkio naudmenų plotus, atitinkančius</w:t>
      </w:r>
      <w:r w:rsidR="001B64FB" w:rsidRPr="00527C88">
        <w:rPr>
          <w:szCs w:val="24"/>
          <w:lang w:val="lt-LT"/>
        </w:rPr>
        <w:t xml:space="preserve"> paramos pagal </w:t>
      </w:r>
      <w:r w:rsidR="00901677" w:rsidRPr="00527C88">
        <w:rPr>
          <w:szCs w:val="24"/>
          <w:lang w:val="lt-LT"/>
        </w:rPr>
        <w:t>S</w:t>
      </w:r>
      <w:r w:rsidR="001B64FB" w:rsidRPr="00527C88">
        <w:rPr>
          <w:szCs w:val="24"/>
          <w:lang w:val="lt-LT"/>
        </w:rPr>
        <w:t xml:space="preserve">trateginio plano </w:t>
      </w:r>
      <w:r w:rsidR="00475AA3" w:rsidRPr="00527C88">
        <w:rPr>
          <w:szCs w:val="24"/>
          <w:lang w:val="lt-LT"/>
        </w:rPr>
        <w:t>intervencines priemones tiesioginių išmokų forma teikimo reikalavimus</w:t>
      </w:r>
      <w:r w:rsidRPr="00527C88">
        <w:rPr>
          <w:szCs w:val="24"/>
          <w:lang w:val="lt-LT"/>
        </w:rPr>
        <w:t xml:space="preserve">: </w:t>
      </w:r>
    </w:p>
    <w:p w14:paraId="3DBA1903" w14:textId="6CD85701" w:rsidR="002866A9" w:rsidRPr="00527C88" w:rsidRDefault="002866A9" w:rsidP="00527C88">
      <w:pPr>
        <w:spacing w:line="276" w:lineRule="auto"/>
        <w:ind w:firstLine="720"/>
        <w:rPr>
          <w:szCs w:val="24"/>
          <w:lang w:val="lt-LT"/>
        </w:rPr>
      </w:pPr>
      <w:r w:rsidRPr="00527C88">
        <w:rPr>
          <w:szCs w:val="24"/>
          <w:lang w:val="lt-LT"/>
        </w:rPr>
        <w:t>1.</w:t>
      </w:r>
      <w:r w:rsidR="00AE32A5" w:rsidRPr="00527C88">
        <w:rPr>
          <w:szCs w:val="24"/>
          <w:lang w:val="lt-LT"/>
        </w:rPr>
        <w:t>1</w:t>
      </w:r>
      <w:r w:rsidRPr="00527C88">
        <w:rPr>
          <w:szCs w:val="24"/>
          <w:lang w:val="lt-LT"/>
        </w:rPr>
        <w:t>. dal</w:t>
      </w:r>
      <w:r w:rsidR="00815170" w:rsidRPr="00527C88">
        <w:rPr>
          <w:szCs w:val="24"/>
          <w:lang w:val="lt-LT"/>
        </w:rPr>
        <w:t>is</w:t>
      </w:r>
      <w:r w:rsidRPr="00527C88">
        <w:rPr>
          <w:szCs w:val="24"/>
          <w:lang w:val="lt-LT"/>
        </w:rPr>
        <w:t xml:space="preserve"> išmokos jauniesiems ūkininkams</w:t>
      </w:r>
      <w:r w:rsidR="00D633EB" w:rsidRPr="00527C88">
        <w:rPr>
          <w:szCs w:val="24"/>
          <w:lang w:val="lt-LT"/>
        </w:rPr>
        <w:t>,</w:t>
      </w:r>
      <w:r w:rsidRPr="00527C88">
        <w:rPr>
          <w:szCs w:val="24"/>
          <w:lang w:val="lt-LT"/>
        </w:rPr>
        <w:t xml:space="preserve"> </w:t>
      </w:r>
      <w:r w:rsidR="00D633EB" w:rsidRPr="00527C88">
        <w:rPr>
          <w:szCs w:val="24"/>
          <w:lang w:val="lt-LT"/>
        </w:rPr>
        <w:t>kurie siekia ją gauti pagal 2014–2022</w:t>
      </w:r>
      <w:r w:rsidR="00527C88">
        <w:rPr>
          <w:szCs w:val="24"/>
          <w:lang w:val="lt-LT"/>
        </w:rPr>
        <w:t> </w:t>
      </w:r>
      <w:r w:rsidR="00D633EB" w:rsidRPr="00527C88">
        <w:rPr>
          <w:szCs w:val="24"/>
          <w:lang w:val="lt-LT"/>
        </w:rPr>
        <w:t>m. laikotarpio reikalavimus</w:t>
      </w:r>
      <w:r w:rsidR="00F77CFD" w:rsidRPr="00527C88">
        <w:rPr>
          <w:szCs w:val="24"/>
          <w:lang w:val="lt-LT"/>
        </w:rPr>
        <w:t>,</w:t>
      </w:r>
      <w:r w:rsidR="00C627B0" w:rsidRPr="00527C88">
        <w:rPr>
          <w:szCs w:val="24"/>
          <w:lang w:val="lt-LT"/>
        </w:rPr>
        <w:t xml:space="preserve"> </w:t>
      </w:r>
      <w:r w:rsidRPr="00527C88">
        <w:rPr>
          <w:szCs w:val="24"/>
          <w:lang w:val="lt-LT"/>
        </w:rPr>
        <w:t xml:space="preserve">– </w:t>
      </w:r>
      <w:r w:rsidR="00DB7982" w:rsidRPr="00527C88">
        <w:rPr>
          <w:szCs w:val="24"/>
          <w:lang w:val="lt-LT"/>
        </w:rPr>
        <w:t>58,10</w:t>
      </w:r>
      <w:r w:rsidR="00496950" w:rsidRPr="00527C88">
        <w:rPr>
          <w:szCs w:val="24"/>
          <w:lang w:val="lt-LT"/>
        </w:rPr>
        <w:t xml:space="preserve"> </w:t>
      </w:r>
      <w:r w:rsidRPr="00527C88">
        <w:rPr>
          <w:szCs w:val="24"/>
          <w:lang w:val="lt-LT"/>
        </w:rPr>
        <w:t>Eur už ha;</w:t>
      </w:r>
    </w:p>
    <w:p w14:paraId="0BE0A3A9" w14:textId="7C5ABF66" w:rsidR="00C627B0" w:rsidRPr="00527C88" w:rsidRDefault="002866A9" w:rsidP="00527C88">
      <w:pPr>
        <w:spacing w:line="276" w:lineRule="auto"/>
        <w:ind w:firstLine="720"/>
        <w:rPr>
          <w:szCs w:val="24"/>
          <w:lang w:val="lt-LT"/>
        </w:rPr>
      </w:pPr>
      <w:r w:rsidRPr="00527C88">
        <w:rPr>
          <w:szCs w:val="24"/>
          <w:lang w:val="lt-LT"/>
        </w:rPr>
        <w:t>1.</w:t>
      </w:r>
      <w:r w:rsidR="00AE32A5" w:rsidRPr="00527C88">
        <w:rPr>
          <w:szCs w:val="24"/>
          <w:lang w:val="lt-LT"/>
        </w:rPr>
        <w:t>2</w:t>
      </w:r>
      <w:r w:rsidRPr="00527C88">
        <w:rPr>
          <w:szCs w:val="24"/>
          <w:lang w:val="lt-LT"/>
        </w:rPr>
        <w:t xml:space="preserve">. </w:t>
      </w:r>
      <w:r w:rsidR="00C627B0" w:rsidRPr="00527C88">
        <w:rPr>
          <w:szCs w:val="24"/>
          <w:lang w:val="lt-LT"/>
        </w:rPr>
        <w:t>dal</w:t>
      </w:r>
      <w:r w:rsidR="00815170" w:rsidRPr="00527C88">
        <w:rPr>
          <w:szCs w:val="24"/>
          <w:lang w:val="lt-LT"/>
        </w:rPr>
        <w:t>is</w:t>
      </w:r>
      <w:r w:rsidR="00C627B0" w:rsidRPr="00527C88">
        <w:rPr>
          <w:szCs w:val="24"/>
          <w:lang w:val="lt-LT"/>
        </w:rPr>
        <w:t xml:space="preserve"> </w:t>
      </w:r>
      <w:r w:rsidR="00167EC0" w:rsidRPr="00527C88">
        <w:rPr>
          <w:szCs w:val="24"/>
          <w:lang w:val="lt-LT"/>
        </w:rPr>
        <w:t xml:space="preserve">papildomos pajamų paramos </w:t>
      </w:r>
      <w:r w:rsidR="00C627B0" w:rsidRPr="00527C88">
        <w:rPr>
          <w:szCs w:val="24"/>
          <w:lang w:val="lt-LT"/>
        </w:rPr>
        <w:t>jauniesiems ūkininkams</w:t>
      </w:r>
      <w:r w:rsidR="003A172A" w:rsidRPr="00527C88">
        <w:rPr>
          <w:szCs w:val="24"/>
          <w:lang w:val="lt-LT"/>
        </w:rPr>
        <w:t xml:space="preserve">, kurie siekia ją gauti pagal 2023–2027 m. laikotarpio reikalavimus, išmokos </w:t>
      </w:r>
      <w:r w:rsidR="00C627B0" w:rsidRPr="00527C88">
        <w:rPr>
          <w:szCs w:val="24"/>
          <w:lang w:val="lt-LT"/>
        </w:rPr>
        <w:t xml:space="preserve">– </w:t>
      </w:r>
      <w:r w:rsidR="00DB7982" w:rsidRPr="00527C88">
        <w:rPr>
          <w:szCs w:val="24"/>
          <w:lang w:val="lt-LT"/>
        </w:rPr>
        <w:t>92,40</w:t>
      </w:r>
      <w:r w:rsidR="00E726AE" w:rsidRPr="00527C88">
        <w:rPr>
          <w:szCs w:val="24"/>
          <w:lang w:val="lt-LT"/>
        </w:rPr>
        <w:t xml:space="preserve"> </w:t>
      </w:r>
      <w:r w:rsidR="00C627B0" w:rsidRPr="00527C88">
        <w:rPr>
          <w:szCs w:val="24"/>
          <w:lang w:val="lt-LT"/>
        </w:rPr>
        <w:t>Eur už ha;</w:t>
      </w:r>
    </w:p>
    <w:p w14:paraId="02F06B8D" w14:textId="7006E529" w:rsidR="004C6060" w:rsidRPr="00527C88" w:rsidRDefault="00167EC0" w:rsidP="00527C88">
      <w:pPr>
        <w:spacing w:line="276" w:lineRule="auto"/>
        <w:ind w:firstLine="720"/>
        <w:rPr>
          <w:szCs w:val="24"/>
          <w:lang w:val="lt-LT"/>
        </w:rPr>
      </w:pPr>
      <w:r w:rsidRPr="00527C88">
        <w:rPr>
          <w:szCs w:val="24"/>
          <w:lang w:val="lt-LT"/>
        </w:rPr>
        <w:t>1.</w:t>
      </w:r>
      <w:r w:rsidR="00AE32A5" w:rsidRPr="00527C88">
        <w:rPr>
          <w:szCs w:val="24"/>
          <w:lang w:val="lt-LT"/>
        </w:rPr>
        <w:t>3</w:t>
      </w:r>
      <w:r w:rsidRPr="00527C88">
        <w:rPr>
          <w:szCs w:val="24"/>
          <w:lang w:val="lt-LT"/>
        </w:rPr>
        <w:t xml:space="preserve">. </w:t>
      </w:r>
      <w:r w:rsidR="002866A9" w:rsidRPr="00527C88">
        <w:rPr>
          <w:szCs w:val="24"/>
          <w:lang w:val="lt-LT"/>
        </w:rPr>
        <w:t>dal</w:t>
      </w:r>
      <w:r w:rsidR="00815170" w:rsidRPr="00527C88">
        <w:rPr>
          <w:szCs w:val="24"/>
          <w:lang w:val="lt-LT"/>
        </w:rPr>
        <w:t>is</w:t>
      </w:r>
      <w:r w:rsidR="002866A9" w:rsidRPr="00527C88">
        <w:rPr>
          <w:szCs w:val="24"/>
          <w:lang w:val="lt-LT"/>
        </w:rPr>
        <w:t xml:space="preserve"> </w:t>
      </w:r>
      <w:r w:rsidRPr="00527C88">
        <w:rPr>
          <w:szCs w:val="24"/>
          <w:lang w:val="lt-LT"/>
        </w:rPr>
        <w:t xml:space="preserve">papildomos </w:t>
      </w:r>
      <w:r w:rsidR="00016E2A" w:rsidRPr="00527C88">
        <w:rPr>
          <w:szCs w:val="24"/>
          <w:lang w:val="lt-LT"/>
        </w:rPr>
        <w:t xml:space="preserve">perskirstomosios pajamų paramos </w:t>
      </w:r>
      <w:r w:rsidR="00426D10" w:rsidRPr="00527C88">
        <w:rPr>
          <w:szCs w:val="24"/>
          <w:lang w:val="lt-LT"/>
        </w:rPr>
        <w:t xml:space="preserve">tvarumui didinti </w:t>
      </w:r>
      <w:r w:rsidR="002866A9" w:rsidRPr="00527C88">
        <w:rPr>
          <w:szCs w:val="24"/>
          <w:lang w:val="lt-LT"/>
        </w:rPr>
        <w:t>išmokos</w:t>
      </w:r>
      <w:r w:rsidR="004C6060" w:rsidRPr="00527C88">
        <w:rPr>
          <w:szCs w:val="24"/>
          <w:lang w:val="lt-LT"/>
        </w:rPr>
        <w:t>:</w:t>
      </w:r>
    </w:p>
    <w:p w14:paraId="275E4A7A" w14:textId="01A4BDE7" w:rsidR="002866A9" w:rsidRPr="00527C88" w:rsidRDefault="003B7497" w:rsidP="00527C88">
      <w:pPr>
        <w:spacing w:line="276" w:lineRule="auto"/>
        <w:ind w:firstLine="720"/>
        <w:rPr>
          <w:szCs w:val="24"/>
          <w:lang w:val="lt-LT"/>
        </w:rPr>
      </w:pPr>
      <w:r w:rsidRPr="00527C88">
        <w:rPr>
          <w:szCs w:val="24"/>
          <w:lang w:val="lt-LT"/>
        </w:rPr>
        <w:t>1.</w:t>
      </w:r>
      <w:r w:rsidR="00AE32A5" w:rsidRPr="00527C88">
        <w:rPr>
          <w:szCs w:val="24"/>
          <w:lang w:val="lt-LT"/>
        </w:rPr>
        <w:t>3</w:t>
      </w:r>
      <w:r w:rsidRPr="00527C88">
        <w:rPr>
          <w:szCs w:val="24"/>
          <w:lang w:val="lt-LT"/>
        </w:rPr>
        <w:t>.1.</w:t>
      </w:r>
      <w:r w:rsidR="002866A9" w:rsidRPr="00527C88">
        <w:rPr>
          <w:szCs w:val="24"/>
          <w:lang w:val="lt-LT"/>
        </w:rPr>
        <w:t xml:space="preserve"> už pirmuosius </w:t>
      </w:r>
      <w:r w:rsidRPr="00527C88">
        <w:rPr>
          <w:szCs w:val="24"/>
          <w:lang w:val="lt-LT"/>
        </w:rPr>
        <w:t xml:space="preserve">10 </w:t>
      </w:r>
      <w:r w:rsidR="002866A9" w:rsidRPr="00527C88">
        <w:rPr>
          <w:szCs w:val="24"/>
          <w:lang w:val="lt-LT"/>
        </w:rPr>
        <w:t>h</w:t>
      </w:r>
      <w:r w:rsidRPr="00527C88">
        <w:rPr>
          <w:szCs w:val="24"/>
          <w:lang w:val="lt-LT"/>
        </w:rPr>
        <w:t>a</w:t>
      </w:r>
      <w:r w:rsidR="002866A9" w:rsidRPr="00527C88">
        <w:rPr>
          <w:szCs w:val="24"/>
          <w:lang w:val="lt-LT"/>
        </w:rPr>
        <w:t xml:space="preserve"> –</w:t>
      </w:r>
      <w:r w:rsidR="00605E02" w:rsidRPr="00527C88">
        <w:rPr>
          <w:szCs w:val="24"/>
          <w:lang w:val="lt-LT"/>
        </w:rPr>
        <w:t xml:space="preserve"> </w:t>
      </w:r>
      <w:r w:rsidR="00606702" w:rsidRPr="00527C88">
        <w:rPr>
          <w:szCs w:val="24"/>
          <w:lang w:val="lt-LT"/>
        </w:rPr>
        <w:t>5</w:t>
      </w:r>
      <w:r w:rsidR="00DB7982" w:rsidRPr="00527C88">
        <w:rPr>
          <w:szCs w:val="24"/>
          <w:lang w:val="lt-LT"/>
        </w:rPr>
        <w:t>6</w:t>
      </w:r>
      <w:r w:rsidR="00606702" w:rsidRPr="00527C88">
        <w:rPr>
          <w:szCs w:val="24"/>
          <w:lang w:val="lt-LT"/>
        </w:rPr>
        <w:t>,</w:t>
      </w:r>
      <w:r w:rsidR="00DB7982" w:rsidRPr="00527C88">
        <w:rPr>
          <w:szCs w:val="24"/>
          <w:lang w:val="lt-LT"/>
        </w:rPr>
        <w:t>10</w:t>
      </w:r>
      <w:r w:rsidR="00606702" w:rsidRPr="00527C88">
        <w:rPr>
          <w:szCs w:val="24"/>
          <w:lang w:val="lt-LT"/>
        </w:rPr>
        <w:t xml:space="preserve"> </w:t>
      </w:r>
      <w:r w:rsidR="002866A9" w:rsidRPr="00527C88">
        <w:rPr>
          <w:szCs w:val="24"/>
          <w:lang w:val="lt-LT"/>
        </w:rPr>
        <w:t>Eur už ha;</w:t>
      </w:r>
    </w:p>
    <w:p w14:paraId="01ABE97E" w14:textId="12D27781" w:rsidR="003B7497" w:rsidRPr="00527C88" w:rsidRDefault="003B7497" w:rsidP="00527C88">
      <w:pPr>
        <w:spacing w:line="276" w:lineRule="auto"/>
        <w:ind w:firstLine="720"/>
        <w:rPr>
          <w:szCs w:val="24"/>
          <w:lang w:val="lt-LT"/>
        </w:rPr>
      </w:pPr>
      <w:r w:rsidRPr="00527C88">
        <w:rPr>
          <w:szCs w:val="24"/>
          <w:lang w:val="lt-LT"/>
        </w:rPr>
        <w:t>1.</w:t>
      </w:r>
      <w:r w:rsidR="00AE32A5" w:rsidRPr="00527C88">
        <w:rPr>
          <w:szCs w:val="24"/>
          <w:lang w:val="lt-LT"/>
        </w:rPr>
        <w:t>3</w:t>
      </w:r>
      <w:r w:rsidRPr="00527C88">
        <w:rPr>
          <w:szCs w:val="24"/>
          <w:lang w:val="lt-LT"/>
        </w:rPr>
        <w:t>.2. už antruosius 10 ha –</w:t>
      </w:r>
      <w:r w:rsidR="00E726AE" w:rsidRPr="00527C88">
        <w:rPr>
          <w:szCs w:val="24"/>
          <w:lang w:val="lt-LT"/>
        </w:rPr>
        <w:t xml:space="preserve"> </w:t>
      </w:r>
      <w:r w:rsidR="00DB7982" w:rsidRPr="00527C88">
        <w:rPr>
          <w:szCs w:val="24"/>
          <w:lang w:val="lt-LT"/>
        </w:rPr>
        <w:t>60,70</w:t>
      </w:r>
      <w:r w:rsidR="00415A8B" w:rsidRPr="00527C88">
        <w:rPr>
          <w:szCs w:val="24"/>
          <w:lang w:val="lt-LT"/>
        </w:rPr>
        <w:t xml:space="preserve"> </w:t>
      </w:r>
      <w:r w:rsidRPr="00527C88">
        <w:rPr>
          <w:szCs w:val="24"/>
          <w:lang w:val="lt-LT"/>
        </w:rPr>
        <w:t>Eur už ha;</w:t>
      </w:r>
    </w:p>
    <w:p w14:paraId="4A69F8BB" w14:textId="1C88BC4B" w:rsidR="003B7497" w:rsidRPr="00527C88" w:rsidRDefault="003B7497" w:rsidP="00527C88">
      <w:pPr>
        <w:spacing w:line="276" w:lineRule="auto"/>
        <w:ind w:firstLine="720"/>
        <w:rPr>
          <w:szCs w:val="24"/>
          <w:lang w:val="lt-LT"/>
        </w:rPr>
      </w:pPr>
      <w:r w:rsidRPr="00527C88">
        <w:rPr>
          <w:szCs w:val="24"/>
          <w:lang w:val="lt-LT"/>
        </w:rPr>
        <w:t>1.</w:t>
      </w:r>
      <w:r w:rsidR="00AE32A5" w:rsidRPr="00527C88">
        <w:rPr>
          <w:szCs w:val="24"/>
          <w:lang w:val="lt-LT"/>
        </w:rPr>
        <w:t>3</w:t>
      </w:r>
      <w:r w:rsidRPr="00527C88">
        <w:rPr>
          <w:szCs w:val="24"/>
          <w:lang w:val="lt-LT"/>
        </w:rPr>
        <w:t xml:space="preserve">.3. už trečiuosius 10 ha – </w:t>
      </w:r>
      <w:r w:rsidR="00DB7982" w:rsidRPr="00527C88">
        <w:rPr>
          <w:szCs w:val="24"/>
          <w:lang w:val="lt-LT"/>
        </w:rPr>
        <w:t>71,00</w:t>
      </w:r>
      <w:r w:rsidR="00415A8B" w:rsidRPr="00527C88">
        <w:rPr>
          <w:szCs w:val="24"/>
          <w:lang w:val="lt-LT"/>
        </w:rPr>
        <w:t xml:space="preserve"> </w:t>
      </w:r>
      <w:r w:rsidRPr="00527C88">
        <w:rPr>
          <w:szCs w:val="24"/>
          <w:lang w:val="lt-LT"/>
        </w:rPr>
        <w:t>Eur už ha;</w:t>
      </w:r>
    </w:p>
    <w:p w14:paraId="734E6212" w14:textId="0B48DF50" w:rsidR="003B7497" w:rsidRPr="00527C88" w:rsidRDefault="003B7497" w:rsidP="00527C88">
      <w:pPr>
        <w:spacing w:line="276" w:lineRule="auto"/>
        <w:ind w:firstLine="720"/>
        <w:rPr>
          <w:szCs w:val="24"/>
          <w:lang w:val="lt-LT"/>
        </w:rPr>
      </w:pPr>
      <w:r w:rsidRPr="00527C88">
        <w:rPr>
          <w:szCs w:val="24"/>
          <w:lang w:val="lt-LT"/>
        </w:rPr>
        <w:lastRenderedPageBreak/>
        <w:t>1.</w:t>
      </w:r>
      <w:r w:rsidR="00AE32A5" w:rsidRPr="00527C88">
        <w:rPr>
          <w:szCs w:val="24"/>
          <w:lang w:val="lt-LT"/>
        </w:rPr>
        <w:t>3</w:t>
      </w:r>
      <w:r w:rsidRPr="00527C88">
        <w:rPr>
          <w:szCs w:val="24"/>
          <w:lang w:val="lt-LT"/>
        </w:rPr>
        <w:t>.4. už ke</w:t>
      </w:r>
      <w:r w:rsidR="006240DB" w:rsidRPr="00527C88">
        <w:rPr>
          <w:szCs w:val="24"/>
          <w:lang w:val="lt-LT"/>
        </w:rPr>
        <w:t xml:space="preserve">tvirtuosius ir penktuosius </w:t>
      </w:r>
      <w:r w:rsidRPr="00527C88">
        <w:rPr>
          <w:szCs w:val="24"/>
          <w:lang w:val="lt-LT"/>
        </w:rPr>
        <w:t xml:space="preserve">10 ha – </w:t>
      </w:r>
      <w:r w:rsidR="00DB7982" w:rsidRPr="00527C88">
        <w:rPr>
          <w:szCs w:val="24"/>
          <w:lang w:val="lt-LT"/>
        </w:rPr>
        <w:t>80,90</w:t>
      </w:r>
      <w:r w:rsidRPr="00527C88">
        <w:rPr>
          <w:szCs w:val="24"/>
          <w:lang w:val="lt-LT"/>
        </w:rPr>
        <w:t xml:space="preserve"> Eur už ha;</w:t>
      </w:r>
    </w:p>
    <w:p w14:paraId="675C019C" w14:textId="472813DE" w:rsidR="002866A9" w:rsidRPr="00527C88" w:rsidRDefault="006240DB" w:rsidP="00527C88">
      <w:pPr>
        <w:spacing w:line="276" w:lineRule="auto"/>
        <w:ind w:firstLine="720"/>
        <w:rPr>
          <w:szCs w:val="24"/>
          <w:lang w:val="lt-LT"/>
        </w:rPr>
      </w:pPr>
      <w:r w:rsidRPr="00527C88">
        <w:rPr>
          <w:szCs w:val="24"/>
          <w:lang w:val="lt-LT"/>
        </w:rPr>
        <w:t>1.</w:t>
      </w:r>
      <w:r w:rsidR="00AE32A5" w:rsidRPr="00527C88">
        <w:rPr>
          <w:szCs w:val="24"/>
          <w:lang w:val="lt-LT"/>
        </w:rPr>
        <w:t>4</w:t>
      </w:r>
      <w:r w:rsidRPr="00527C88">
        <w:rPr>
          <w:szCs w:val="24"/>
          <w:lang w:val="lt-LT"/>
        </w:rPr>
        <w:t xml:space="preserve">. </w:t>
      </w:r>
      <w:r w:rsidR="002866A9" w:rsidRPr="00527C88">
        <w:rPr>
          <w:szCs w:val="24"/>
          <w:lang w:val="lt-LT"/>
        </w:rPr>
        <w:t>dal</w:t>
      </w:r>
      <w:r w:rsidR="00815170" w:rsidRPr="00527C88">
        <w:rPr>
          <w:szCs w:val="24"/>
          <w:lang w:val="lt-LT"/>
        </w:rPr>
        <w:t>is</w:t>
      </w:r>
      <w:r w:rsidR="002866A9" w:rsidRPr="00527C88">
        <w:rPr>
          <w:szCs w:val="24"/>
          <w:lang w:val="lt-LT"/>
        </w:rPr>
        <w:t xml:space="preserve"> susietosios</w:t>
      </w:r>
      <w:r w:rsidRPr="00527C88">
        <w:rPr>
          <w:szCs w:val="24"/>
          <w:lang w:val="lt-LT"/>
        </w:rPr>
        <w:t xml:space="preserve"> </w:t>
      </w:r>
      <w:r w:rsidR="00DB2460" w:rsidRPr="00527C88">
        <w:rPr>
          <w:szCs w:val="24"/>
          <w:lang w:val="lt-LT"/>
        </w:rPr>
        <w:t xml:space="preserve">pajamų </w:t>
      </w:r>
      <w:r w:rsidRPr="00527C88">
        <w:rPr>
          <w:szCs w:val="24"/>
          <w:lang w:val="lt-LT"/>
        </w:rPr>
        <w:t>paramos</w:t>
      </w:r>
      <w:r w:rsidR="002866A9" w:rsidRPr="00527C88">
        <w:rPr>
          <w:szCs w:val="24"/>
          <w:lang w:val="lt-LT"/>
        </w:rPr>
        <w:t xml:space="preserve"> išmokos už baltyminius augalus –</w:t>
      </w:r>
      <w:r w:rsidR="00086786" w:rsidRPr="00527C88">
        <w:rPr>
          <w:szCs w:val="24"/>
          <w:lang w:val="lt-LT"/>
        </w:rPr>
        <w:t xml:space="preserve"> </w:t>
      </w:r>
      <w:r w:rsidR="00DB7982" w:rsidRPr="00527C88">
        <w:rPr>
          <w:szCs w:val="24"/>
          <w:lang w:val="lt-LT"/>
        </w:rPr>
        <w:t>30,10</w:t>
      </w:r>
      <w:r w:rsidR="00255DAF" w:rsidRPr="00527C88">
        <w:rPr>
          <w:szCs w:val="24"/>
          <w:lang w:val="lt-LT"/>
        </w:rPr>
        <w:t xml:space="preserve"> </w:t>
      </w:r>
      <w:r w:rsidR="002866A9" w:rsidRPr="00527C88">
        <w:rPr>
          <w:szCs w:val="24"/>
          <w:lang w:val="lt-LT"/>
        </w:rPr>
        <w:t>Eur už ha;</w:t>
      </w:r>
    </w:p>
    <w:p w14:paraId="4FB6AEF6" w14:textId="37E01D7A" w:rsidR="002866A9" w:rsidRPr="00527C88" w:rsidRDefault="002866A9" w:rsidP="00527C88">
      <w:pPr>
        <w:spacing w:line="276" w:lineRule="auto"/>
        <w:ind w:firstLine="720"/>
        <w:rPr>
          <w:szCs w:val="24"/>
          <w:lang w:val="lt-LT"/>
        </w:rPr>
      </w:pPr>
      <w:r w:rsidRPr="00527C88">
        <w:rPr>
          <w:szCs w:val="24"/>
          <w:lang w:val="lt-LT"/>
        </w:rPr>
        <w:t>1.</w:t>
      </w:r>
      <w:r w:rsidR="00AE32A5" w:rsidRPr="00527C88">
        <w:rPr>
          <w:szCs w:val="24"/>
          <w:lang w:val="lt-LT"/>
        </w:rPr>
        <w:t>5</w:t>
      </w:r>
      <w:r w:rsidRPr="00527C88">
        <w:rPr>
          <w:szCs w:val="24"/>
          <w:lang w:val="lt-LT"/>
        </w:rPr>
        <w:t xml:space="preserve">. </w:t>
      </w:r>
      <w:r w:rsidR="00086786" w:rsidRPr="00527C88">
        <w:rPr>
          <w:szCs w:val="24"/>
          <w:lang w:val="lt-LT"/>
        </w:rPr>
        <w:t>dal</w:t>
      </w:r>
      <w:r w:rsidR="00815170" w:rsidRPr="00527C88">
        <w:rPr>
          <w:szCs w:val="24"/>
          <w:lang w:val="lt-LT"/>
        </w:rPr>
        <w:t>is</w:t>
      </w:r>
      <w:r w:rsidR="00086786" w:rsidRPr="00527C88">
        <w:rPr>
          <w:szCs w:val="24"/>
          <w:lang w:val="lt-LT"/>
        </w:rPr>
        <w:t xml:space="preserve"> susietosios </w:t>
      </w:r>
      <w:r w:rsidR="0099774A" w:rsidRPr="00527C88">
        <w:rPr>
          <w:szCs w:val="24"/>
          <w:lang w:val="lt-LT"/>
        </w:rPr>
        <w:t xml:space="preserve">pajamų </w:t>
      </w:r>
      <w:r w:rsidR="00F07917" w:rsidRPr="00527C88">
        <w:rPr>
          <w:szCs w:val="24"/>
          <w:lang w:val="lt-LT"/>
        </w:rPr>
        <w:t xml:space="preserve">paramos </w:t>
      </w:r>
      <w:r w:rsidR="00086786" w:rsidRPr="00527C88">
        <w:rPr>
          <w:szCs w:val="24"/>
          <w:lang w:val="lt-LT"/>
        </w:rPr>
        <w:t>išmokos už plotus, kuriuose auginami cukriniai runkeliai</w:t>
      </w:r>
      <w:r w:rsidR="003604B0" w:rsidRPr="00527C88">
        <w:rPr>
          <w:szCs w:val="24"/>
          <w:lang w:val="lt-LT"/>
        </w:rPr>
        <w:t>,</w:t>
      </w:r>
      <w:r w:rsidR="00086786" w:rsidRPr="00527C88">
        <w:rPr>
          <w:szCs w:val="24"/>
          <w:lang w:val="lt-LT"/>
        </w:rPr>
        <w:t xml:space="preserve"> –</w:t>
      </w:r>
      <w:r w:rsidR="00BF339E" w:rsidRPr="00527C88">
        <w:rPr>
          <w:szCs w:val="24"/>
          <w:lang w:val="lt-LT"/>
        </w:rPr>
        <w:t xml:space="preserve"> </w:t>
      </w:r>
      <w:r w:rsidR="00890BD3">
        <w:rPr>
          <w:szCs w:val="24"/>
          <w:lang w:val="lt-LT"/>
        </w:rPr>
        <w:t xml:space="preserve">66,70 </w:t>
      </w:r>
      <w:r w:rsidR="00086786" w:rsidRPr="00527C88">
        <w:rPr>
          <w:szCs w:val="24"/>
          <w:lang w:val="lt-LT"/>
        </w:rPr>
        <w:t>Eur už ha;</w:t>
      </w:r>
    </w:p>
    <w:p w14:paraId="27E1B182" w14:textId="3128264D" w:rsidR="002866A9" w:rsidRPr="00527C88" w:rsidRDefault="002866A9" w:rsidP="00527C88">
      <w:pPr>
        <w:spacing w:line="276" w:lineRule="auto"/>
        <w:ind w:firstLine="720"/>
        <w:rPr>
          <w:szCs w:val="24"/>
          <w:lang w:val="lt-LT"/>
        </w:rPr>
      </w:pPr>
      <w:r w:rsidRPr="00527C88">
        <w:rPr>
          <w:szCs w:val="24"/>
          <w:lang w:val="lt-LT"/>
        </w:rPr>
        <w:t>1.</w:t>
      </w:r>
      <w:r w:rsidR="00AE32A5" w:rsidRPr="00527C88">
        <w:rPr>
          <w:szCs w:val="24"/>
          <w:lang w:val="lt-LT"/>
        </w:rPr>
        <w:t>6</w:t>
      </w:r>
      <w:r w:rsidRPr="00527C88">
        <w:rPr>
          <w:szCs w:val="24"/>
          <w:lang w:val="lt-LT"/>
        </w:rPr>
        <w:t xml:space="preserve">. </w:t>
      </w:r>
      <w:r w:rsidR="00086786" w:rsidRPr="00527C88">
        <w:rPr>
          <w:szCs w:val="24"/>
          <w:lang w:val="lt-LT"/>
        </w:rPr>
        <w:t>dal</w:t>
      </w:r>
      <w:r w:rsidR="00815170" w:rsidRPr="00527C88">
        <w:rPr>
          <w:szCs w:val="24"/>
          <w:lang w:val="lt-LT"/>
        </w:rPr>
        <w:t>is</w:t>
      </w:r>
      <w:r w:rsidR="00086786" w:rsidRPr="00527C88">
        <w:rPr>
          <w:szCs w:val="24"/>
          <w:lang w:val="lt-LT"/>
        </w:rPr>
        <w:t xml:space="preserve"> susietosios </w:t>
      </w:r>
      <w:r w:rsidR="00E11708" w:rsidRPr="00527C88">
        <w:rPr>
          <w:szCs w:val="24"/>
          <w:lang w:val="lt-LT"/>
        </w:rPr>
        <w:t xml:space="preserve">pajamų paramos </w:t>
      </w:r>
      <w:r w:rsidR="00086786" w:rsidRPr="00527C88">
        <w:rPr>
          <w:szCs w:val="24"/>
          <w:lang w:val="lt-LT"/>
        </w:rPr>
        <w:t>išmokos už vaisius</w:t>
      </w:r>
      <w:r w:rsidR="00E11708" w:rsidRPr="00527C88">
        <w:rPr>
          <w:szCs w:val="24"/>
          <w:lang w:val="lt-LT"/>
        </w:rPr>
        <w:t xml:space="preserve"> </w:t>
      </w:r>
      <w:r w:rsidR="00086786" w:rsidRPr="00527C88">
        <w:rPr>
          <w:szCs w:val="24"/>
          <w:lang w:val="lt-LT"/>
        </w:rPr>
        <w:t xml:space="preserve">– </w:t>
      </w:r>
      <w:r w:rsidR="005531C2">
        <w:rPr>
          <w:szCs w:val="24"/>
          <w:lang w:val="lt-LT"/>
        </w:rPr>
        <w:t>315,60 E</w:t>
      </w:r>
      <w:r w:rsidR="00086786" w:rsidRPr="00527C88">
        <w:rPr>
          <w:szCs w:val="24"/>
          <w:lang w:val="lt-LT"/>
        </w:rPr>
        <w:t>ur už ha;</w:t>
      </w:r>
    </w:p>
    <w:p w14:paraId="3CDFEAA2" w14:textId="751E4236" w:rsidR="00086786" w:rsidRPr="00527C88" w:rsidRDefault="002866A9" w:rsidP="00527C88">
      <w:pPr>
        <w:spacing w:line="276" w:lineRule="auto"/>
        <w:ind w:firstLine="720"/>
        <w:rPr>
          <w:szCs w:val="24"/>
          <w:lang w:val="lt-LT"/>
        </w:rPr>
      </w:pPr>
      <w:r w:rsidRPr="00527C88">
        <w:rPr>
          <w:szCs w:val="24"/>
          <w:lang w:val="lt-LT"/>
        </w:rPr>
        <w:t>1.</w:t>
      </w:r>
      <w:r w:rsidR="00AE32A5" w:rsidRPr="00527C88">
        <w:rPr>
          <w:szCs w:val="24"/>
          <w:lang w:val="lt-LT"/>
        </w:rPr>
        <w:t>7</w:t>
      </w:r>
      <w:r w:rsidRPr="00527C88">
        <w:rPr>
          <w:szCs w:val="24"/>
          <w:lang w:val="lt-LT"/>
        </w:rPr>
        <w:t xml:space="preserve">. </w:t>
      </w:r>
      <w:r w:rsidR="00086786" w:rsidRPr="00527C88">
        <w:rPr>
          <w:szCs w:val="24"/>
          <w:lang w:val="lt-LT"/>
        </w:rPr>
        <w:t>dal</w:t>
      </w:r>
      <w:r w:rsidR="00815170" w:rsidRPr="00527C88">
        <w:rPr>
          <w:szCs w:val="24"/>
          <w:lang w:val="lt-LT"/>
        </w:rPr>
        <w:t>is</w:t>
      </w:r>
      <w:r w:rsidR="00086786" w:rsidRPr="00527C88">
        <w:rPr>
          <w:szCs w:val="24"/>
          <w:lang w:val="lt-LT"/>
        </w:rPr>
        <w:t xml:space="preserve"> susietosios</w:t>
      </w:r>
      <w:r w:rsidR="00A616FA" w:rsidRPr="00527C88">
        <w:rPr>
          <w:szCs w:val="24"/>
          <w:lang w:val="lt-LT"/>
        </w:rPr>
        <w:t xml:space="preserve"> pajamų paramos</w:t>
      </w:r>
      <w:r w:rsidR="00086786" w:rsidRPr="00527C88">
        <w:rPr>
          <w:szCs w:val="24"/>
          <w:lang w:val="lt-LT"/>
        </w:rPr>
        <w:t xml:space="preserve"> išmokos už uogas </w:t>
      </w:r>
      <w:r w:rsidR="00E11708" w:rsidRPr="00527C88">
        <w:rPr>
          <w:szCs w:val="24"/>
          <w:lang w:val="lt-LT"/>
        </w:rPr>
        <w:t xml:space="preserve">ir riešutus </w:t>
      </w:r>
      <w:r w:rsidR="00086786" w:rsidRPr="00527C88">
        <w:rPr>
          <w:szCs w:val="24"/>
          <w:lang w:val="lt-LT"/>
        </w:rPr>
        <w:t xml:space="preserve">– </w:t>
      </w:r>
      <w:r w:rsidR="00CF1A23" w:rsidRPr="00527C88">
        <w:rPr>
          <w:szCs w:val="24"/>
          <w:lang w:val="lt-LT"/>
        </w:rPr>
        <w:t>202,60</w:t>
      </w:r>
      <w:r w:rsidR="00B8764B" w:rsidRPr="00527C88">
        <w:rPr>
          <w:szCs w:val="24"/>
          <w:lang w:val="lt-LT"/>
        </w:rPr>
        <w:t xml:space="preserve"> </w:t>
      </w:r>
      <w:r w:rsidR="00086786" w:rsidRPr="00527C88">
        <w:rPr>
          <w:szCs w:val="24"/>
          <w:lang w:val="lt-LT"/>
        </w:rPr>
        <w:t>Eur už ha;</w:t>
      </w:r>
    </w:p>
    <w:p w14:paraId="3852C1B9" w14:textId="4D4EF1B9" w:rsidR="00086786" w:rsidRPr="00527C88" w:rsidRDefault="00A616FA" w:rsidP="00527C88">
      <w:pPr>
        <w:spacing w:line="276" w:lineRule="auto"/>
        <w:ind w:firstLine="720"/>
        <w:rPr>
          <w:strike/>
          <w:szCs w:val="24"/>
          <w:lang w:val="lt-LT"/>
        </w:rPr>
      </w:pPr>
      <w:r w:rsidRPr="00527C88">
        <w:rPr>
          <w:szCs w:val="24"/>
          <w:lang w:val="lt-LT"/>
        </w:rPr>
        <w:t>1.</w:t>
      </w:r>
      <w:r w:rsidR="00AE32A5" w:rsidRPr="00527C88">
        <w:rPr>
          <w:szCs w:val="24"/>
          <w:lang w:val="lt-LT"/>
        </w:rPr>
        <w:t>8</w:t>
      </w:r>
      <w:r w:rsidRPr="00527C88">
        <w:rPr>
          <w:szCs w:val="24"/>
          <w:lang w:val="lt-LT"/>
        </w:rPr>
        <w:t xml:space="preserve">. </w:t>
      </w:r>
      <w:r w:rsidR="002866A9" w:rsidRPr="00527C88">
        <w:rPr>
          <w:szCs w:val="24"/>
          <w:lang w:val="lt-LT"/>
        </w:rPr>
        <w:t>dal</w:t>
      </w:r>
      <w:r w:rsidR="00815170" w:rsidRPr="00527C88">
        <w:rPr>
          <w:szCs w:val="24"/>
          <w:lang w:val="lt-LT"/>
        </w:rPr>
        <w:t>is</w:t>
      </w:r>
      <w:r w:rsidR="002866A9" w:rsidRPr="00527C88">
        <w:rPr>
          <w:szCs w:val="24"/>
          <w:lang w:val="lt-LT"/>
        </w:rPr>
        <w:t xml:space="preserve"> susietosios </w:t>
      </w:r>
      <w:r w:rsidRPr="00527C88">
        <w:rPr>
          <w:szCs w:val="24"/>
          <w:lang w:val="lt-LT"/>
        </w:rPr>
        <w:t xml:space="preserve">pajamų paramos </w:t>
      </w:r>
      <w:r w:rsidR="002866A9" w:rsidRPr="00527C88">
        <w:rPr>
          <w:szCs w:val="24"/>
          <w:lang w:val="lt-LT"/>
        </w:rPr>
        <w:t>išmokos už daržoves, auginamas atvirajame grunte</w:t>
      </w:r>
      <w:r w:rsidR="00C67A66" w:rsidRPr="00527C88">
        <w:rPr>
          <w:szCs w:val="24"/>
          <w:lang w:val="lt-LT"/>
        </w:rPr>
        <w:t>,</w:t>
      </w:r>
      <w:r w:rsidR="002866A9" w:rsidRPr="00527C88">
        <w:rPr>
          <w:szCs w:val="24"/>
          <w:lang w:val="lt-LT"/>
        </w:rPr>
        <w:t xml:space="preserve"> – </w:t>
      </w:r>
      <w:r w:rsidR="00527C88" w:rsidRPr="00527C88">
        <w:rPr>
          <w:szCs w:val="24"/>
          <w:lang w:val="lt-LT"/>
        </w:rPr>
        <w:t>2</w:t>
      </w:r>
      <w:r w:rsidR="005531C2">
        <w:rPr>
          <w:szCs w:val="24"/>
          <w:lang w:val="lt-LT"/>
        </w:rPr>
        <w:t>2</w:t>
      </w:r>
      <w:r w:rsidR="00F572F9">
        <w:rPr>
          <w:szCs w:val="24"/>
          <w:lang w:val="lt-LT"/>
        </w:rPr>
        <w:t>4</w:t>
      </w:r>
      <w:r w:rsidR="005531C2">
        <w:rPr>
          <w:szCs w:val="24"/>
          <w:lang w:val="lt-LT"/>
        </w:rPr>
        <w:t>,</w:t>
      </w:r>
      <w:r w:rsidR="00F572F9">
        <w:rPr>
          <w:szCs w:val="24"/>
          <w:lang w:val="lt-LT"/>
        </w:rPr>
        <w:t>2</w:t>
      </w:r>
      <w:r w:rsidR="005531C2">
        <w:rPr>
          <w:szCs w:val="24"/>
          <w:lang w:val="lt-LT"/>
        </w:rPr>
        <w:t>0</w:t>
      </w:r>
      <w:r w:rsidR="00B8764B" w:rsidRPr="00527C88">
        <w:rPr>
          <w:szCs w:val="24"/>
          <w:lang w:val="lt-LT"/>
        </w:rPr>
        <w:t xml:space="preserve"> </w:t>
      </w:r>
      <w:r w:rsidR="002866A9" w:rsidRPr="00527C88">
        <w:rPr>
          <w:szCs w:val="24"/>
          <w:lang w:val="lt-LT"/>
        </w:rPr>
        <w:t>Eur už ha</w:t>
      </w:r>
      <w:r w:rsidR="002B4B2A" w:rsidRPr="00527C88">
        <w:rPr>
          <w:szCs w:val="24"/>
          <w:lang w:val="lt-LT"/>
        </w:rPr>
        <w:t>;</w:t>
      </w:r>
      <w:r w:rsidR="00086786" w:rsidRPr="00527C88">
        <w:rPr>
          <w:strike/>
          <w:szCs w:val="24"/>
          <w:lang w:val="lt-LT"/>
        </w:rPr>
        <w:t xml:space="preserve"> </w:t>
      </w:r>
    </w:p>
    <w:p w14:paraId="7A63784B" w14:textId="12CDB311" w:rsidR="002B4B2A" w:rsidRPr="00527C88" w:rsidRDefault="002B4B2A" w:rsidP="00527C88">
      <w:pPr>
        <w:spacing w:line="276" w:lineRule="auto"/>
        <w:ind w:firstLine="720"/>
        <w:rPr>
          <w:szCs w:val="24"/>
          <w:lang w:val="lt-LT"/>
        </w:rPr>
      </w:pPr>
      <w:r w:rsidRPr="00527C88">
        <w:rPr>
          <w:szCs w:val="24"/>
          <w:lang w:val="lt-LT"/>
        </w:rPr>
        <w:t>1.</w:t>
      </w:r>
      <w:r w:rsidR="00AE32A5" w:rsidRPr="00527C88">
        <w:rPr>
          <w:szCs w:val="24"/>
          <w:lang w:val="lt-LT"/>
        </w:rPr>
        <w:t>9</w:t>
      </w:r>
      <w:r w:rsidRPr="00527C88">
        <w:rPr>
          <w:szCs w:val="24"/>
          <w:lang w:val="lt-LT"/>
        </w:rPr>
        <w:t>. dalis kompleksinės ekologinės sistemos „Veiklos ariamojoje žemėje“ išmokos:</w:t>
      </w:r>
    </w:p>
    <w:p w14:paraId="550AE1D0" w14:textId="514E7C62" w:rsidR="002B4B2A" w:rsidRPr="00527C88" w:rsidRDefault="002B4B2A" w:rsidP="00527C88">
      <w:pPr>
        <w:spacing w:line="276" w:lineRule="auto"/>
        <w:ind w:firstLine="720"/>
        <w:rPr>
          <w:szCs w:val="24"/>
          <w:lang w:val="lt-LT"/>
        </w:rPr>
      </w:pPr>
      <w:r w:rsidRPr="00527C88">
        <w:rPr>
          <w:szCs w:val="24"/>
          <w:lang w:val="lt-LT"/>
        </w:rPr>
        <w:t>1.</w:t>
      </w:r>
      <w:r w:rsidR="00AE32A5" w:rsidRPr="00527C88">
        <w:rPr>
          <w:szCs w:val="24"/>
          <w:lang w:val="lt-LT"/>
        </w:rPr>
        <w:t>9</w:t>
      </w:r>
      <w:r w:rsidRPr="00527C88">
        <w:rPr>
          <w:szCs w:val="24"/>
          <w:lang w:val="lt-LT"/>
        </w:rPr>
        <w:t>.1. už veiklą „Augalų kaita“ –</w:t>
      </w:r>
      <w:r w:rsidR="004D52F5" w:rsidRPr="00527C88">
        <w:rPr>
          <w:szCs w:val="24"/>
          <w:lang w:val="lt-LT"/>
        </w:rPr>
        <w:t xml:space="preserve"> 33,40 </w:t>
      </w:r>
      <w:r w:rsidRPr="00527C88">
        <w:rPr>
          <w:szCs w:val="24"/>
          <w:lang w:val="lt-LT"/>
        </w:rPr>
        <w:t>Eur už ha</w:t>
      </w:r>
      <w:r w:rsidR="003604B0" w:rsidRPr="00527C88">
        <w:rPr>
          <w:szCs w:val="24"/>
          <w:lang w:val="lt-LT"/>
        </w:rPr>
        <w:t xml:space="preserve"> (kai remiamas plotas yra iki 300 ha </w:t>
      </w:r>
      <w:r w:rsidR="003E1B74">
        <w:rPr>
          <w:szCs w:val="24"/>
          <w:lang w:val="lt-LT"/>
        </w:rPr>
        <w:t>(</w:t>
      </w:r>
      <w:r w:rsidR="003604B0" w:rsidRPr="00527C88">
        <w:rPr>
          <w:szCs w:val="24"/>
          <w:lang w:val="lt-LT"/>
        </w:rPr>
        <w:t>imtinai</w:t>
      </w:r>
      <w:r w:rsidR="003E1B74">
        <w:rPr>
          <w:szCs w:val="24"/>
          <w:lang w:val="lt-LT"/>
        </w:rPr>
        <w:t>)</w:t>
      </w:r>
      <w:r w:rsidR="003604B0" w:rsidRPr="00527C88">
        <w:rPr>
          <w:szCs w:val="24"/>
          <w:lang w:val="lt-LT"/>
        </w:rPr>
        <w:t>, įsipareigojimus prisiėmusiems nuo 2024 m.)</w:t>
      </w:r>
      <w:r w:rsidRPr="00527C88">
        <w:rPr>
          <w:szCs w:val="24"/>
          <w:lang w:val="lt-LT"/>
        </w:rPr>
        <w:t>;</w:t>
      </w:r>
    </w:p>
    <w:p w14:paraId="1D85B91D" w14:textId="21372FE4" w:rsidR="002B4B2A" w:rsidRPr="00527C88" w:rsidRDefault="002B4B2A" w:rsidP="00527C88">
      <w:pPr>
        <w:spacing w:line="276" w:lineRule="auto"/>
        <w:ind w:firstLine="720"/>
        <w:rPr>
          <w:szCs w:val="24"/>
          <w:lang w:val="lt-LT"/>
        </w:rPr>
      </w:pPr>
      <w:r w:rsidRPr="00527C88">
        <w:rPr>
          <w:szCs w:val="24"/>
          <w:lang w:val="lt-LT"/>
        </w:rPr>
        <w:t>1.</w:t>
      </w:r>
      <w:r w:rsidR="00AE32A5" w:rsidRPr="00527C88">
        <w:rPr>
          <w:szCs w:val="24"/>
          <w:lang w:val="lt-LT"/>
        </w:rPr>
        <w:t>9</w:t>
      </w:r>
      <w:r w:rsidRPr="00527C88">
        <w:rPr>
          <w:szCs w:val="24"/>
          <w:lang w:val="lt-LT"/>
        </w:rPr>
        <w:t>.2. už veikl</w:t>
      </w:r>
      <w:r w:rsidR="000B1512">
        <w:rPr>
          <w:szCs w:val="24"/>
          <w:lang w:val="lt-LT"/>
        </w:rPr>
        <w:t>os</w:t>
      </w:r>
      <w:r w:rsidRPr="00527C88">
        <w:rPr>
          <w:szCs w:val="24"/>
          <w:lang w:val="lt-LT"/>
        </w:rPr>
        <w:t xml:space="preserve"> „Tarpiniai pasėliai“ įsėlį </w:t>
      </w:r>
      <w:r w:rsidR="00736CCC">
        <w:rPr>
          <w:szCs w:val="24"/>
          <w:lang w:val="lt-LT"/>
        </w:rPr>
        <w:t>ir</w:t>
      </w:r>
      <w:r w:rsidRPr="00527C88">
        <w:rPr>
          <w:szCs w:val="24"/>
          <w:lang w:val="lt-LT"/>
        </w:rPr>
        <w:t xml:space="preserve"> </w:t>
      </w:r>
      <w:r w:rsidR="003604B0" w:rsidRPr="00527C88">
        <w:rPr>
          <w:szCs w:val="24"/>
          <w:lang w:val="lt-LT"/>
        </w:rPr>
        <w:t>(</w:t>
      </w:r>
      <w:r w:rsidR="00736CCC">
        <w:rPr>
          <w:szCs w:val="24"/>
          <w:lang w:val="lt-LT"/>
        </w:rPr>
        <w:t>ar</w:t>
      </w:r>
      <w:r w:rsidR="003604B0" w:rsidRPr="00527C88">
        <w:rPr>
          <w:szCs w:val="24"/>
          <w:lang w:val="lt-LT"/>
        </w:rPr>
        <w:t>)</w:t>
      </w:r>
      <w:r w:rsidRPr="00527C88">
        <w:rPr>
          <w:szCs w:val="24"/>
          <w:lang w:val="lt-LT"/>
        </w:rPr>
        <w:t xml:space="preserve"> posėlį –</w:t>
      </w:r>
      <w:r w:rsidR="004D52F5" w:rsidRPr="00527C88">
        <w:rPr>
          <w:szCs w:val="24"/>
          <w:lang w:val="lt-LT"/>
        </w:rPr>
        <w:t xml:space="preserve"> 29,30 </w:t>
      </w:r>
      <w:r w:rsidRPr="00527C88">
        <w:rPr>
          <w:szCs w:val="24"/>
          <w:lang w:val="lt-LT"/>
        </w:rPr>
        <w:t>Eur už ha</w:t>
      </w:r>
      <w:r w:rsidR="003604B0" w:rsidRPr="00527C88">
        <w:rPr>
          <w:szCs w:val="24"/>
          <w:lang w:val="lt-LT"/>
        </w:rPr>
        <w:t xml:space="preserve"> (kai remiamas plotas yra iki 300 ha </w:t>
      </w:r>
      <w:r w:rsidR="003E1B74">
        <w:rPr>
          <w:szCs w:val="24"/>
          <w:lang w:val="lt-LT"/>
        </w:rPr>
        <w:t>(</w:t>
      </w:r>
      <w:r w:rsidR="003604B0" w:rsidRPr="00527C88">
        <w:rPr>
          <w:szCs w:val="24"/>
          <w:lang w:val="lt-LT"/>
        </w:rPr>
        <w:t>imtinai)</w:t>
      </w:r>
      <w:r w:rsidR="003E1B74">
        <w:rPr>
          <w:szCs w:val="24"/>
          <w:lang w:val="lt-LT"/>
        </w:rPr>
        <w:t>)</w:t>
      </w:r>
      <w:r w:rsidRPr="00527C88">
        <w:rPr>
          <w:szCs w:val="24"/>
          <w:lang w:val="lt-LT"/>
        </w:rPr>
        <w:t xml:space="preserve">; </w:t>
      </w:r>
    </w:p>
    <w:p w14:paraId="2E1B4B21" w14:textId="6C24DEB9" w:rsidR="002B4B2A" w:rsidRPr="00527C88" w:rsidRDefault="002B4B2A" w:rsidP="00527C88">
      <w:pPr>
        <w:spacing w:line="276" w:lineRule="auto"/>
        <w:ind w:firstLine="720"/>
        <w:rPr>
          <w:szCs w:val="24"/>
          <w:lang w:val="lt-LT"/>
        </w:rPr>
      </w:pPr>
      <w:r w:rsidRPr="00527C88">
        <w:rPr>
          <w:szCs w:val="24"/>
          <w:lang w:val="lt-LT"/>
        </w:rPr>
        <w:t>1.</w:t>
      </w:r>
      <w:r w:rsidR="00AE32A5" w:rsidRPr="00527C88">
        <w:rPr>
          <w:szCs w:val="24"/>
          <w:lang w:val="lt-LT"/>
        </w:rPr>
        <w:t>9</w:t>
      </w:r>
      <w:r w:rsidRPr="00527C88">
        <w:rPr>
          <w:szCs w:val="24"/>
          <w:lang w:val="lt-LT"/>
        </w:rPr>
        <w:t xml:space="preserve">.3. už veiklą „Sertifikuotos sėklos naudojimas“ – </w:t>
      </w:r>
      <w:r w:rsidR="00E053ED" w:rsidRPr="00527C88">
        <w:rPr>
          <w:szCs w:val="24"/>
          <w:lang w:val="lt-LT"/>
        </w:rPr>
        <w:t>11,</w:t>
      </w:r>
      <w:r w:rsidR="004D52F5" w:rsidRPr="00527C88">
        <w:rPr>
          <w:szCs w:val="24"/>
          <w:lang w:val="lt-LT"/>
        </w:rPr>
        <w:t>8</w:t>
      </w:r>
      <w:r w:rsidR="00E053ED" w:rsidRPr="00527C88">
        <w:rPr>
          <w:szCs w:val="24"/>
          <w:lang w:val="lt-LT"/>
        </w:rPr>
        <w:t>0</w:t>
      </w:r>
      <w:r w:rsidRPr="00527C88">
        <w:rPr>
          <w:szCs w:val="24"/>
          <w:lang w:val="lt-LT"/>
        </w:rPr>
        <w:t xml:space="preserve"> Eur už ha</w:t>
      </w:r>
      <w:r w:rsidR="003604B0" w:rsidRPr="00527C88">
        <w:rPr>
          <w:szCs w:val="24"/>
          <w:lang w:val="lt-LT"/>
        </w:rPr>
        <w:t xml:space="preserve"> (kai remiamas plotas yra iki 300 ha </w:t>
      </w:r>
      <w:r w:rsidR="003E1B74">
        <w:rPr>
          <w:szCs w:val="24"/>
          <w:lang w:val="lt-LT"/>
        </w:rPr>
        <w:t>(</w:t>
      </w:r>
      <w:r w:rsidR="003604B0" w:rsidRPr="00527C88">
        <w:rPr>
          <w:szCs w:val="24"/>
          <w:lang w:val="lt-LT"/>
        </w:rPr>
        <w:t>imtinai)</w:t>
      </w:r>
      <w:r w:rsidR="003E1B74">
        <w:rPr>
          <w:szCs w:val="24"/>
          <w:lang w:val="lt-LT"/>
        </w:rPr>
        <w:t>)</w:t>
      </w:r>
      <w:r w:rsidRPr="00527C88">
        <w:rPr>
          <w:szCs w:val="24"/>
          <w:lang w:val="lt-LT"/>
        </w:rPr>
        <w:t>;</w:t>
      </w:r>
    </w:p>
    <w:p w14:paraId="681DF04D" w14:textId="1A35579C" w:rsidR="002B4B2A" w:rsidRPr="00527C88" w:rsidRDefault="002B4B2A" w:rsidP="00527C88">
      <w:pPr>
        <w:spacing w:line="276" w:lineRule="auto"/>
        <w:ind w:firstLine="720"/>
        <w:rPr>
          <w:szCs w:val="24"/>
          <w:lang w:val="lt-LT"/>
        </w:rPr>
      </w:pPr>
      <w:r w:rsidRPr="00527C88">
        <w:rPr>
          <w:szCs w:val="24"/>
          <w:lang w:val="lt-LT"/>
        </w:rPr>
        <w:t>1.</w:t>
      </w:r>
      <w:r w:rsidR="00AE32A5" w:rsidRPr="00527C88">
        <w:rPr>
          <w:szCs w:val="24"/>
          <w:lang w:val="lt-LT"/>
        </w:rPr>
        <w:t>9</w:t>
      </w:r>
      <w:r w:rsidRPr="00527C88">
        <w:rPr>
          <w:szCs w:val="24"/>
          <w:lang w:val="lt-LT"/>
        </w:rPr>
        <w:t xml:space="preserve">.4. už veiklą „Trumpaamžių medingųjų augalų juostos“ – </w:t>
      </w:r>
      <w:r w:rsidR="00E053ED" w:rsidRPr="00527C88">
        <w:rPr>
          <w:szCs w:val="24"/>
          <w:lang w:val="lt-LT"/>
        </w:rPr>
        <w:t>1</w:t>
      </w:r>
      <w:r w:rsidR="004D52F5" w:rsidRPr="00527C88">
        <w:rPr>
          <w:szCs w:val="24"/>
          <w:lang w:val="lt-LT"/>
        </w:rPr>
        <w:t>3</w:t>
      </w:r>
      <w:r w:rsidR="00E053ED" w:rsidRPr="00527C88">
        <w:rPr>
          <w:szCs w:val="24"/>
          <w:lang w:val="lt-LT"/>
        </w:rPr>
        <w:t>3,</w:t>
      </w:r>
      <w:r w:rsidR="004D52F5" w:rsidRPr="00527C88">
        <w:rPr>
          <w:szCs w:val="24"/>
          <w:lang w:val="lt-LT"/>
        </w:rPr>
        <w:t>2</w:t>
      </w:r>
      <w:r w:rsidR="00E053ED" w:rsidRPr="00527C88">
        <w:rPr>
          <w:szCs w:val="24"/>
          <w:lang w:val="lt-LT"/>
        </w:rPr>
        <w:t>0</w:t>
      </w:r>
      <w:r w:rsidRPr="00527C88">
        <w:rPr>
          <w:szCs w:val="24"/>
          <w:lang w:val="lt-LT"/>
        </w:rPr>
        <w:t xml:space="preserve"> Eur už ha;</w:t>
      </w:r>
    </w:p>
    <w:p w14:paraId="5F98A678" w14:textId="3A249766" w:rsidR="002B4B2A" w:rsidRPr="00527C88" w:rsidRDefault="002B4B2A" w:rsidP="00527C88">
      <w:pPr>
        <w:spacing w:line="276" w:lineRule="auto"/>
        <w:ind w:firstLine="720"/>
        <w:rPr>
          <w:szCs w:val="24"/>
          <w:lang w:val="lt-LT"/>
        </w:rPr>
      </w:pPr>
      <w:r w:rsidRPr="00527C88">
        <w:rPr>
          <w:szCs w:val="24"/>
          <w:lang w:val="lt-LT"/>
        </w:rPr>
        <w:t>1.</w:t>
      </w:r>
      <w:r w:rsidR="00AE32A5" w:rsidRPr="00527C88">
        <w:rPr>
          <w:szCs w:val="24"/>
          <w:lang w:val="lt-LT"/>
        </w:rPr>
        <w:t>9</w:t>
      </w:r>
      <w:r w:rsidRPr="00527C88">
        <w:rPr>
          <w:szCs w:val="24"/>
          <w:lang w:val="lt-LT"/>
        </w:rPr>
        <w:t xml:space="preserve">.5. už veiklą „Daugiamečių žolių juostos“ – </w:t>
      </w:r>
      <w:r w:rsidR="00202B75" w:rsidRPr="00527C88">
        <w:rPr>
          <w:szCs w:val="24"/>
          <w:lang w:val="lt-LT"/>
        </w:rPr>
        <w:t>1</w:t>
      </w:r>
      <w:r w:rsidR="004D52F5" w:rsidRPr="00527C88">
        <w:rPr>
          <w:szCs w:val="24"/>
          <w:lang w:val="lt-LT"/>
        </w:rPr>
        <w:t>25</w:t>
      </w:r>
      <w:r w:rsidR="00202B75" w:rsidRPr="00527C88">
        <w:rPr>
          <w:szCs w:val="24"/>
          <w:lang w:val="lt-LT"/>
        </w:rPr>
        <w:t>,80</w:t>
      </w:r>
      <w:r w:rsidRPr="00527C88">
        <w:rPr>
          <w:szCs w:val="24"/>
          <w:lang w:val="lt-LT"/>
        </w:rPr>
        <w:t xml:space="preserve"> Eur už ha;</w:t>
      </w:r>
    </w:p>
    <w:p w14:paraId="2959D834" w14:textId="296C9E86" w:rsidR="004277DC" w:rsidRPr="00527C88" w:rsidRDefault="004277DC" w:rsidP="00527C88">
      <w:pPr>
        <w:spacing w:line="276" w:lineRule="auto"/>
        <w:ind w:firstLine="720"/>
        <w:rPr>
          <w:szCs w:val="24"/>
          <w:lang w:val="lt-LT"/>
        </w:rPr>
      </w:pPr>
      <w:r w:rsidRPr="00527C88">
        <w:rPr>
          <w:szCs w:val="24"/>
          <w:lang w:val="lt-LT"/>
        </w:rPr>
        <w:t>1.</w:t>
      </w:r>
      <w:r w:rsidR="00AE32A5" w:rsidRPr="00527C88">
        <w:rPr>
          <w:szCs w:val="24"/>
          <w:lang w:val="lt-LT"/>
        </w:rPr>
        <w:t>9</w:t>
      </w:r>
      <w:r w:rsidRPr="00527C88">
        <w:rPr>
          <w:szCs w:val="24"/>
          <w:lang w:val="lt-LT"/>
        </w:rPr>
        <w:t>.6. už veiklas „Augalų kaita“ (įsipareigojimus prisiėmusiems nuo 2024 m.), „Tarpiniai pasėliai“, „Sertifikuotos sėklos naudojimas“</w:t>
      </w:r>
      <w:r w:rsidR="00E17D9C" w:rsidRPr="00527C88">
        <w:rPr>
          <w:szCs w:val="24"/>
          <w:lang w:val="lt-LT"/>
        </w:rPr>
        <w:t xml:space="preserve"> −</w:t>
      </w:r>
      <w:r w:rsidRPr="00527C88">
        <w:rPr>
          <w:szCs w:val="24"/>
          <w:lang w:val="lt-LT"/>
        </w:rPr>
        <w:t xml:space="preserve"> kai remiamas plotas yra didesnis </w:t>
      </w:r>
      <w:r w:rsidR="00736CCC">
        <w:rPr>
          <w:szCs w:val="24"/>
          <w:lang w:val="lt-LT"/>
        </w:rPr>
        <w:t>kaip</w:t>
      </w:r>
      <w:r w:rsidRPr="00527C88">
        <w:rPr>
          <w:szCs w:val="24"/>
          <w:lang w:val="lt-LT"/>
        </w:rPr>
        <w:t xml:space="preserve"> 300 ha</w:t>
      </w:r>
      <w:r w:rsidR="00473F23">
        <w:rPr>
          <w:szCs w:val="24"/>
          <w:lang w:val="lt-LT"/>
        </w:rPr>
        <w:t>;</w:t>
      </w:r>
      <w:r w:rsidRPr="00527C88">
        <w:rPr>
          <w:szCs w:val="24"/>
          <w:lang w:val="lt-LT"/>
        </w:rPr>
        <w:t xml:space="preserve"> plotas, viršijantis 300 ha, yra remiamas 85 proc.</w:t>
      </w:r>
      <w:r w:rsidR="003E1B74">
        <w:rPr>
          <w:szCs w:val="24"/>
          <w:lang w:val="lt-LT"/>
        </w:rPr>
        <w:t>;</w:t>
      </w:r>
    </w:p>
    <w:p w14:paraId="7E372407" w14:textId="64FBBF0C" w:rsidR="002B4B2A" w:rsidRPr="00527C88" w:rsidRDefault="002B4B2A" w:rsidP="00527C88">
      <w:pPr>
        <w:spacing w:line="276" w:lineRule="auto"/>
        <w:ind w:firstLine="720"/>
        <w:rPr>
          <w:szCs w:val="24"/>
          <w:lang w:val="lt-LT"/>
        </w:rPr>
      </w:pPr>
      <w:r w:rsidRPr="00527C88">
        <w:rPr>
          <w:szCs w:val="24"/>
          <w:lang w:val="lt-LT"/>
        </w:rPr>
        <w:t>1.</w:t>
      </w:r>
      <w:r w:rsidR="00AE32A5" w:rsidRPr="00527C88">
        <w:rPr>
          <w:szCs w:val="24"/>
          <w:lang w:val="lt-LT"/>
        </w:rPr>
        <w:t>10</w:t>
      </w:r>
      <w:r w:rsidRPr="00527C88">
        <w:rPr>
          <w:szCs w:val="24"/>
          <w:lang w:val="lt-LT"/>
        </w:rPr>
        <w:t xml:space="preserve">. dalis ekologinės sistemos „Ariamųjų durpžemių keitimas pievomis“ išmokos – </w:t>
      </w:r>
      <w:r w:rsidR="00202B75" w:rsidRPr="00527C88">
        <w:rPr>
          <w:szCs w:val="24"/>
          <w:lang w:val="lt-LT"/>
        </w:rPr>
        <w:t>1</w:t>
      </w:r>
      <w:r w:rsidR="00B1467D" w:rsidRPr="00527C88">
        <w:rPr>
          <w:szCs w:val="24"/>
          <w:lang w:val="lt-LT"/>
        </w:rPr>
        <w:t>66</w:t>
      </w:r>
      <w:r w:rsidR="00202B75" w:rsidRPr="00527C88">
        <w:rPr>
          <w:szCs w:val="24"/>
          <w:lang w:val="lt-LT"/>
        </w:rPr>
        <w:t>,</w:t>
      </w:r>
      <w:r w:rsidR="00B1467D" w:rsidRPr="00527C88">
        <w:rPr>
          <w:szCs w:val="24"/>
          <w:lang w:val="lt-LT"/>
        </w:rPr>
        <w:t>5</w:t>
      </w:r>
      <w:r w:rsidR="00202B75" w:rsidRPr="00527C88">
        <w:rPr>
          <w:szCs w:val="24"/>
          <w:lang w:val="lt-LT"/>
        </w:rPr>
        <w:t>0</w:t>
      </w:r>
      <w:r w:rsidR="00FB6412">
        <w:rPr>
          <w:szCs w:val="24"/>
          <w:lang w:val="lt-LT"/>
        </w:rPr>
        <w:t> </w:t>
      </w:r>
      <w:r w:rsidRPr="00527C88">
        <w:rPr>
          <w:szCs w:val="24"/>
          <w:lang w:val="lt-LT"/>
        </w:rPr>
        <w:t>Eur už ha;</w:t>
      </w:r>
    </w:p>
    <w:p w14:paraId="246E29F7" w14:textId="7A25CA94" w:rsidR="002B4B2A" w:rsidRPr="00527C88" w:rsidRDefault="002B4B2A" w:rsidP="00527C88">
      <w:pPr>
        <w:spacing w:line="276" w:lineRule="auto"/>
        <w:ind w:firstLine="720"/>
        <w:rPr>
          <w:szCs w:val="24"/>
          <w:lang w:val="lt-LT"/>
        </w:rPr>
      </w:pPr>
      <w:r w:rsidRPr="00527C88">
        <w:rPr>
          <w:szCs w:val="24"/>
          <w:lang w:val="lt-LT"/>
        </w:rPr>
        <w:t>1.</w:t>
      </w:r>
      <w:r w:rsidR="00AE32A5" w:rsidRPr="00527C88">
        <w:rPr>
          <w:szCs w:val="24"/>
          <w:lang w:val="lt-LT"/>
        </w:rPr>
        <w:t>11</w:t>
      </w:r>
      <w:r w:rsidRPr="00527C88">
        <w:rPr>
          <w:szCs w:val="24"/>
          <w:lang w:val="lt-LT"/>
        </w:rPr>
        <w:t xml:space="preserve">. dalis ekologinės sistemos „Eroduotos žemės keitimas pievomis“ išmokos – </w:t>
      </w:r>
      <w:r w:rsidR="00202B75" w:rsidRPr="00527C88">
        <w:rPr>
          <w:szCs w:val="24"/>
          <w:lang w:val="lt-LT"/>
        </w:rPr>
        <w:t>1</w:t>
      </w:r>
      <w:r w:rsidR="000D5B9A" w:rsidRPr="00527C88">
        <w:rPr>
          <w:szCs w:val="24"/>
          <w:lang w:val="lt-LT"/>
        </w:rPr>
        <w:t>3</w:t>
      </w:r>
      <w:r w:rsidR="00202B75" w:rsidRPr="00527C88">
        <w:rPr>
          <w:szCs w:val="24"/>
          <w:lang w:val="lt-LT"/>
        </w:rPr>
        <w:t>8,</w:t>
      </w:r>
      <w:r w:rsidR="000D5B9A" w:rsidRPr="00527C88">
        <w:rPr>
          <w:szCs w:val="24"/>
          <w:lang w:val="lt-LT"/>
        </w:rPr>
        <w:t>4</w:t>
      </w:r>
      <w:r w:rsidR="00CC3FCD" w:rsidRPr="00527C88">
        <w:rPr>
          <w:szCs w:val="24"/>
          <w:lang w:val="lt-LT"/>
        </w:rPr>
        <w:t>0</w:t>
      </w:r>
      <w:r w:rsidR="000D5B9A" w:rsidRPr="00527C88">
        <w:rPr>
          <w:szCs w:val="24"/>
          <w:lang w:val="lt-LT"/>
        </w:rPr>
        <w:t> </w:t>
      </w:r>
      <w:r w:rsidRPr="00527C88">
        <w:rPr>
          <w:szCs w:val="24"/>
          <w:lang w:val="lt-LT"/>
        </w:rPr>
        <w:t>Eur už ha;</w:t>
      </w:r>
    </w:p>
    <w:p w14:paraId="314CA14D" w14:textId="57E5F273" w:rsidR="002B4B2A" w:rsidRPr="00527C88" w:rsidRDefault="002B4B2A" w:rsidP="00527C88">
      <w:pPr>
        <w:spacing w:line="276" w:lineRule="auto"/>
        <w:ind w:firstLine="720"/>
        <w:rPr>
          <w:szCs w:val="24"/>
          <w:lang w:val="lt-LT"/>
        </w:rPr>
      </w:pPr>
      <w:r w:rsidRPr="00527C88">
        <w:rPr>
          <w:szCs w:val="24"/>
          <w:lang w:val="lt-LT"/>
        </w:rPr>
        <w:t>1.1</w:t>
      </w:r>
      <w:r w:rsidR="00AE32A5" w:rsidRPr="00527C88">
        <w:rPr>
          <w:szCs w:val="24"/>
          <w:lang w:val="lt-LT"/>
        </w:rPr>
        <w:t>2</w:t>
      </w:r>
      <w:r w:rsidRPr="00527C88">
        <w:rPr>
          <w:szCs w:val="24"/>
          <w:lang w:val="lt-LT"/>
        </w:rPr>
        <w:t>. dalis ekologinės sistemos „Kompleksinė pievų ir šlapynių priežiūros schema“ išmokos:</w:t>
      </w:r>
    </w:p>
    <w:p w14:paraId="63D4E621" w14:textId="7215A548" w:rsidR="002B4B2A" w:rsidRPr="00527C88" w:rsidRDefault="002B4B2A" w:rsidP="00527C88">
      <w:pPr>
        <w:spacing w:line="276" w:lineRule="auto"/>
        <w:ind w:firstLine="720"/>
        <w:rPr>
          <w:szCs w:val="24"/>
          <w:lang w:val="lt-LT"/>
        </w:rPr>
      </w:pPr>
      <w:r w:rsidRPr="00527C88">
        <w:rPr>
          <w:szCs w:val="24"/>
          <w:lang w:val="lt-LT"/>
        </w:rPr>
        <w:t>1.</w:t>
      </w:r>
      <w:r w:rsidR="00AE32A5" w:rsidRPr="00527C88">
        <w:rPr>
          <w:szCs w:val="24"/>
          <w:lang w:val="lt-LT"/>
        </w:rPr>
        <w:t>12</w:t>
      </w:r>
      <w:r w:rsidRPr="00527C88">
        <w:rPr>
          <w:szCs w:val="24"/>
          <w:lang w:val="lt-LT"/>
        </w:rPr>
        <w:t xml:space="preserve">.1. už veiklą „Ekstensyvus daugiamečių pievų tvarkymas ganant gyvulius“ – </w:t>
      </w:r>
      <w:r w:rsidR="00CC3FCD" w:rsidRPr="00527C88">
        <w:rPr>
          <w:szCs w:val="24"/>
          <w:lang w:val="lt-LT"/>
        </w:rPr>
        <w:t>1</w:t>
      </w:r>
      <w:r w:rsidR="00AA1848" w:rsidRPr="00527C88">
        <w:rPr>
          <w:szCs w:val="24"/>
          <w:lang w:val="lt-LT"/>
        </w:rPr>
        <w:t>15,10 </w:t>
      </w:r>
      <w:r w:rsidRPr="00527C88">
        <w:rPr>
          <w:szCs w:val="24"/>
          <w:lang w:val="lt-LT"/>
        </w:rPr>
        <w:t>Eur už ha;</w:t>
      </w:r>
    </w:p>
    <w:p w14:paraId="798D740D" w14:textId="380A5E59" w:rsidR="002B4B2A" w:rsidRPr="00527C88" w:rsidRDefault="002B4B2A" w:rsidP="00527C88">
      <w:pPr>
        <w:spacing w:line="276" w:lineRule="auto"/>
        <w:ind w:firstLine="720"/>
        <w:rPr>
          <w:szCs w:val="24"/>
          <w:lang w:val="lt-LT"/>
        </w:rPr>
      </w:pPr>
      <w:r w:rsidRPr="00527C88">
        <w:rPr>
          <w:szCs w:val="24"/>
          <w:lang w:val="lt-LT"/>
        </w:rPr>
        <w:t>1.</w:t>
      </w:r>
      <w:r w:rsidR="00AE32A5" w:rsidRPr="00527C88">
        <w:rPr>
          <w:szCs w:val="24"/>
          <w:lang w:val="lt-LT"/>
        </w:rPr>
        <w:t>12</w:t>
      </w:r>
      <w:r w:rsidRPr="00527C88">
        <w:rPr>
          <w:szCs w:val="24"/>
          <w:lang w:val="lt-LT"/>
        </w:rPr>
        <w:t xml:space="preserve">.2. už veiklos „EB svarbos natūralių pievų, šlapynių bei rūšių buveinių tvarkymas“ EB svarbos natūralių pievų tvarkymą – </w:t>
      </w:r>
      <w:r w:rsidR="00CC3FCD" w:rsidRPr="00527C88">
        <w:rPr>
          <w:szCs w:val="24"/>
          <w:lang w:val="lt-LT"/>
        </w:rPr>
        <w:t>1</w:t>
      </w:r>
      <w:r w:rsidR="000D5B9A" w:rsidRPr="00527C88">
        <w:rPr>
          <w:szCs w:val="24"/>
          <w:lang w:val="lt-LT"/>
        </w:rPr>
        <w:t>78</w:t>
      </w:r>
      <w:r w:rsidR="00CC3FCD" w:rsidRPr="00527C88">
        <w:rPr>
          <w:szCs w:val="24"/>
          <w:lang w:val="lt-LT"/>
        </w:rPr>
        <w:t>,</w:t>
      </w:r>
      <w:r w:rsidR="000D5B9A" w:rsidRPr="00527C88">
        <w:rPr>
          <w:szCs w:val="24"/>
          <w:lang w:val="lt-LT"/>
        </w:rPr>
        <w:t>00</w:t>
      </w:r>
      <w:r w:rsidRPr="00527C88">
        <w:rPr>
          <w:szCs w:val="24"/>
          <w:lang w:val="lt-LT"/>
        </w:rPr>
        <w:t xml:space="preserve"> Eur už ha;</w:t>
      </w:r>
    </w:p>
    <w:p w14:paraId="42A9FE6C" w14:textId="45741CFA" w:rsidR="002B4B2A" w:rsidRPr="00527C88" w:rsidRDefault="002B4B2A" w:rsidP="00527C88">
      <w:pPr>
        <w:spacing w:line="276" w:lineRule="auto"/>
        <w:ind w:firstLine="720"/>
        <w:rPr>
          <w:szCs w:val="24"/>
          <w:lang w:val="lt-LT"/>
        </w:rPr>
      </w:pPr>
      <w:r w:rsidRPr="00527C88">
        <w:rPr>
          <w:szCs w:val="24"/>
          <w:lang w:val="lt-LT"/>
        </w:rPr>
        <w:t>1.</w:t>
      </w:r>
      <w:r w:rsidR="00AE32A5" w:rsidRPr="00527C88">
        <w:rPr>
          <w:szCs w:val="24"/>
          <w:lang w:val="lt-LT"/>
        </w:rPr>
        <w:t>13</w:t>
      </w:r>
      <w:r w:rsidRPr="00527C88">
        <w:rPr>
          <w:szCs w:val="24"/>
          <w:lang w:val="lt-LT"/>
        </w:rPr>
        <w:t xml:space="preserve">. dalis ekologinės sistemos „Sodų ir uogynų tvarkymas gamtai palankiu būdu“ išmokos – </w:t>
      </w:r>
      <w:r w:rsidR="00C255D4" w:rsidRPr="00527C88">
        <w:rPr>
          <w:szCs w:val="24"/>
          <w:lang w:val="lt-LT"/>
        </w:rPr>
        <w:t>7</w:t>
      </w:r>
      <w:r w:rsidR="000D5B9A" w:rsidRPr="00527C88">
        <w:rPr>
          <w:szCs w:val="24"/>
          <w:lang w:val="lt-LT"/>
        </w:rPr>
        <w:t>5</w:t>
      </w:r>
      <w:r w:rsidR="00C255D4" w:rsidRPr="00527C88">
        <w:rPr>
          <w:szCs w:val="24"/>
          <w:lang w:val="lt-LT"/>
        </w:rPr>
        <w:t>,</w:t>
      </w:r>
      <w:r w:rsidR="000D5B9A" w:rsidRPr="00527C88">
        <w:rPr>
          <w:szCs w:val="24"/>
          <w:lang w:val="lt-LT"/>
        </w:rPr>
        <w:t>7</w:t>
      </w:r>
      <w:r w:rsidR="00C255D4" w:rsidRPr="00527C88">
        <w:rPr>
          <w:szCs w:val="24"/>
          <w:lang w:val="lt-LT"/>
        </w:rPr>
        <w:t>0</w:t>
      </w:r>
      <w:r w:rsidRPr="00527C88">
        <w:rPr>
          <w:szCs w:val="24"/>
          <w:lang w:val="lt-LT"/>
        </w:rPr>
        <w:t xml:space="preserve"> Eur už ha;</w:t>
      </w:r>
    </w:p>
    <w:p w14:paraId="0E925E10" w14:textId="34A432A1" w:rsidR="002B4B2A" w:rsidRPr="00527C88" w:rsidRDefault="002B4B2A" w:rsidP="00527C88">
      <w:pPr>
        <w:spacing w:line="276" w:lineRule="auto"/>
        <w:ind w:firstLine="720"/>
        <w:rPr>
          <w:szCs w:val="24"/>
          <w:lang w:val="lt-LT"/>
        </w:rPr>
      </w:pPr>
      <w:r w:rsidRPr="00527C88">
        <w:rPr>
          <w:szCs w:val="24"/>
          <w:lang w:val="lt-LT"/>
        </w:rPr>
        <w:t>1.</w:t>
      </w:r>
      <w:r w:rsidR="00AE32A5" w:rsidRPr="00527C88">
        <w:rPr>
          <w:szCs w:val="24"/>
          <w:lang w:val="lt-LT"/>
        </w:rPr>
        <w:t>14</w:t>
      </w:r>
      <w:r w:rsidRPr="00527C88">
        <w:rPr>
          <w:szCs w:val="24"/>
          <w:lang w:val="lt-LT"/>
        </w:rPr>
        <w:t>. dalis ekologinės sistemos „Ariamosios žemės keitimas pievomis, jų išlaikymas ir priežiūra“ išmokos:</w:t>
      </w:r>
    </w:p>
    <w:p w14:paraId="202F43B6" w14:textId="0C8ADFE9" w:rsidR="002B4B2A" w:rsidRPr="00527C88" w:rsidRDefault="002B4B2A" w:rsidP="00527C88">
      <w:pPr>
        <w:spacing w:line="276" w:lineRule="auto"/>
        <w:ind w:firstLine="720"/>
        <w:rPr>
          <w:szCs w:val="24"/>
          <w:lang w:val="lt-LT"/>
        </w:rPr>
      </w:pPr>
      <w:r w:rsidRPr="00527C88">
        <w:rPr>
          <w:szCs w:val="24"/>
          <w:lang w:val="lt-LT"/>
        </w:rPr>
        <w:t>1.</w:t>
      </w:r>
      <w:r w:rsidR="00AE32A5" w:rsidRPr="00527C88">
        <w:rPr>
          <w:szCs w:val="24"/>
          <w:lang w:val="lt-LT"/>
        </w:rPr>
        <w:t>14</w:t>
      </w:r>
      <w:r w:rsidRPr="00527C88">
        <w:rPr>
          <w:szCs w:val="24"/>
          <w:lang w:val="lt-LT"/>
        </w:rPr>
        <w:t xml:space="preserve">.1. už veiklą „Ariamosios žemės keitimas daugiametėmis pievomis“ – </w:t>
      </w:r>
      <w:r w:rsidR="00C255D4" w:rsidRPr="00527C88">
        <w:rPr>
          <w:szCs w:val="24"/>
          <w:lang w:val="lt-LT"/>
        </w:rPr>
        <w:t>1</w:t>
      </w:r>
      <w:r w:rsidR="000D5B9A" w:rsidRPr="00527C88">
        <w:rPr>
          <w:szCs w:val="24"/>
          <w:lang w:val="lt-LT"/>
        </w:rPr>
        <w:t>49,90</w:t>
      </w:r>
      <w:r w:rsidRPr="00527C88">
        <w:rPr>
          <w:szCs w:val="24"/>
          <w:lang w:val="lt-LT"/>
        </w:rPr>
        <w:t xml:space="preserve"> Eur už ha;</w:t>
      </w:r>
    </w:p>
    <w:p w14:paraId="4BBF5C87" w14:textId="0D8F7C16" w:rsidR="003604B0" w:rsidRPr="00527C88" w:rsidRDefault="002B4B2A" w:rsidP="00527C88">
      <w:pPr>
        <w:spacing w:line="276" w:lineRule="auto"/>
        <w:ind w:firstLine="720"/>
        <w:rPr>
          <w:szCs w:val="24"/>
          <w:lang w:val="lt-LT"/>
        </w:rPr>
      </w:pPr>
      <w:r w:rsidRPr="00527C88">
        <w:rPr>
          <w:szCs w:val="24"/>
          <w:lang w:val="lt-LT"/>
        </w:rPr>
        <w:t>1.</w:t>
      </w:r>
      <w:r w:rsidR="00AE32A5" w:rsidRPr="00527C88">
        <w:rPr>
          <w:szCs w:val="24"/>
          <w:lang w:val="lt-LT"/>
        </w:rPr>
        <w:t>14</w:t>
      </w:r>
      <w:r w:rsidRPr="00527C88">
        <w:rPr>
          <w:szCs w:val="24"/>
          <w:lang w:val="lt-LT"/>
        </w:rPr>
        <w:t xml:space="preserve">.2. už veiklą „Daugiamečių pievų išlaikymas ir priežiūra“ – </w:t>
      </w:r>
      <w:r w:rsidR="00C255D4" w:rsidRPr="00527C88">
        <w:rPr>
          <w:szCs w:val="24"/>
          <w:lang w:val="lt-LT"/>
        </w:rPr>
        <w:t>5</w:t>
      </w:r>
      <w:r w:rsidR="000D5B9A" w:rsidRPr="00527C88">
        <w:rPr>
          <w:szCs w:val="24"/>
          <w:lang w:val="lt-LT"/>
        </w:rPr>
        <w:t>3</w:t>
      </w:r>
      <w:r w:rsidR="00C255D4" w:rsidRPr="00527C88">
        <w:rPr>
          <w:szCs w:val="24"/>
          <w:lang w:val="lt-LT"/>
        </w:rPr>
        <w:t>,</w:t>
      </w:r>
      <w:r w:rsidR="000D5B9A" w:rsidRPr="00527C88">
        <w:rPr>
          <w:szCs w:val="24"/>
          <w:lang w:val="lt-LT"/>
        </w:rPr>
        <w:t>9</w:t>
      </w:r>
      <w:r w:rsidR="00C255D4" w:rsidRPr="00527C88">
        <w:rPr>
          <w:szCs w:val="24"/>
          <w:lang w:val="lt-LT"/>
        </w:rPr>
        <w:t>0</w:t>
      </w:r>
      <w:r w:rsidRPr="00527C88">
        <w:rPr>
          <w:szCs w:val="24"/>
          <w:lang w:val="lt-LT"/>
        </w:rPr>
        <w:t xml:space="preserve"> Eur už ha</w:t>
      </w:r>
      <w:r w:rsidR="003604B0" w:rsidRPr="00527C88">
        <w:rPr>
          <w:szCs w:val="24"/>
          <w:lang w:val="lt-LT"/>
        </w:rPr>
        <w:t>.</w:t>
      </w:r>
    </w:p>
    <w:p w14:paraId="0C7FCE1B" w14:textId="47FB774C" w:rsidR="001B6972" w:rsidRPr="00527C88" w:rsidRDefault="00001556" w:rsidP="00527C88">
      <w:pPr>
        <w:spacing w:line="276" w:lineRule="auto"/>
        <w:ind w:firstLine="720"/>
        <w:rPr>
          <w:szCs w:val="24"/>
          <w:lang w:val="lt-LT"/>
        </w:rPr>
      </w:pPr>
      <w:r>
        <w:rPr>
          <w:szCs w:val="24"/>
          <w:lang w:val="lt-LT"/>
        </w:rPr>
        <w:t>2</w:t>
      </w:r>
      <w:r w:rsidR="001B6972" w:rsidRPr="00527C88">
        <w:rPr>
          <w:szCs w:val="24"/>
          <w:lang w:val="lt-LT"/>
        </w:rPr>
        <w:t>. Parama nemokama pareiškėjams, kurių patikros dėl atitikties reikalavimams nėra baigtos.</w:t>
      </w:r>
    </w:p>
    <w:p w14:paraId="4C8943C0" w14:textId="77777777" w:rsidR="001B6972" w:rsidRPr="003E6D9C" w:rsidRDefault="001B6972" w:rsidP="001B6972">
      <w:pPr>
        <w:spacing w:line="276" w:lineRule="auto"/>
        <w:ind w:firstLine="720"/>
        <w:rPr>
          <w:szCs w:val="24"/>
          <w:lang w:val="lt-LT"/>
        </w:rPr>
      </w:pPr>
    </w:p>
    <w:p w14:paraId="46838874" w14:textId="77777777" w:rsidR="00910828" w:rsidRDefault="00910828" w:rsidP="003A513F">
      <w:pPr>
        <w:spacing w:line="360" w:lineRule="auto"/>
        <w:rPr>
          <w:lang w:val="lt-LT"/>
        </w:rPr>
      </w:pPr>
    </w:p>
    <w:p w14:paraId="35B7A2DA" w14:textId="487B30C3" w:rsidR="00195580" w:rsidRDefault="00195580" w:rsidP="003A513F">
      <w:pPr>
        <w:spacing w:line="360" w:lineRule="auto"/>
        <w:rPr>
          <w:lang w:val="lt-LT"/>
        </w:rPr>
      </w:pPr>
      <w:r>
        <w:rPr>
          <w:lang w:val="lt-LT"/>
        </w:rPr>
        <w:t>Žemės ūkio ministras</w:t>
      </w:r>
      <w:r w:rsidR="00971543">
        <w:rPr>
          <w:lang w:val="lt-LT"/>
        </w:rPr>
        <w:tab/>
      </w:r>
      <w:r w:rsidR="00971543">
        <w:rPr>
          <w:lang w:val="lt-LT"/>
        </w:rPr>
        <w:tab/>
      </w:r>
      <w:r w:rsidR="00971543">
        <w:rPr>
          <w:lang w:val="lt-LT"/>
        </w:rPr>
        <w:tab/>
      </w:r>
      <w:r w:rsidR="00971543">
        <w:rPr>
          <w:lang w:val="lt-LT"/>
        </w:rPr>
        <w:tab/>
      </w:r>
      <w:r w:rsidR="00971543">
        <w:rPr>
          <w:lang w:val="lt-LT"/>
        </w:rPr>
        <w:tab/>
      </w:r>
      <w:r w:rsidR="00971543">
        <w:rPr>
          <w:lang w:val="lt-LT"/>
        </w:rPr>
        <w:tab/>
      </w:r>
      <w:r w:rsidR="00971543">
        <w:rPr>
          <w:lang w:val="lt-LT"/>
        </w:rPr>
        <w:tab/>
      </w:r>
      <w:r w:rsidR="00971543">
        <w:rPr>
          <w:lang w:val="lt-LT"/>
        </w:rPr>
        <w:tab/>
      </w:r>
      <w:r w:rsidR="00971543">
        <w:rPr>
          <w:lang w:val="lt-LT"/>
        </w:rPr>
        <w:tab/>
        <w:t>Kęstutis Mažeika</w:t>
      </w:r>
    </w:p>
    <w:sectPr w:rsidR="00195580" w:rsidSect="00527C88">
      <w:headerReference w:type="default" r:id="rId8"/>
      <w:headerReference w:type="first" r:id="rId9"/>
      <w:pgSz w:w="11907" w:h="16840" w:code="9"/>
      <w:pgMar w:top="1134" w:right="567" w:bottom="1134" w:left="1701" w:header="567" w:footer="567" w:gutter="0"/>
      <w:cols w:space="1296"/>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9CB7CE" w14:textId="77777777" w:rsidR="000630C6" w:rsidRDefault="000630C6">
      <w:r>
        <w:separator/>
      </w:r>
    </w:p>
  </w:endnote>
  <w:endnote w:type="continuationSeparator" w:id="0">
    <w:p w14:paraId="1F0BC851" w14:textId="77777777" w:rsidR="000630C6" w:rsidRDefault="000630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LT">
    <w:altName w:val="Times New Roman"/>
    <w:panose1 w:val="00000000000000000000"/>
    <w:charset w:val="BA"/>
    <w:family w:val="roman"/>
    <w:notTrueType/>
    <w:pitch w:val="variable"/>
    <w:sig w:usb0="00000007" w:usb1="00000000" w:usb2="00000000" w:usb3="00000000" w:csb0="00000081"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3F5480" w14:textId="77777777" w:rsidR="000630C6" w:rsidRDefault="000630C6">
      <w:r>
        <w:separator/>
      </w:r>
    </w:p>
  </w:footnote>
  <w:footnote w:type="continuationSeparator" w:id="0">
    <w:p w14:paraId="10E8C8ED" w14:textId="77777777" w:rsidR="000630C6" w:rsidRDefault="000630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8152042"/>
      <w:docPartObj>
        <w:docPartGallery w:val="Page Numbers (Top of Page)"/>
        <w:docPartUnique/>
      </w:docPartObj>
    </w:sdtPr>
    <w:sdtContent>
      <w:p w14:paraId="5C6FA22C" w14:textId="3510F7F9" w:rsidR="004170DF" w:rsidRDefault="004170DF">
        <w:pPr>
          <w:pStyle w:val="Antrats"/>
          <w:jc w:val="center"/>
        </w:pPr>
        <w:r>
          <w:fldChar w:fldCharType="begin"/>
        </w:r>
        <w:r>
          <w:instrText>PAGE   \* MERGEFORMAT</w:instrText>
        </w:r>
        <w:r>
          <w:fldChar w:fldCharType="separate"/>
        </w:r>
        <w:r>
          <w:rPr>
            <w:lang w:val="lt-LT"/>
          </w:rPr>
          <w:t>2</w:t>
        </w:r>
        <w:r>
          <w:fldChar w:fldCharType="end"/>
        </w:r>
      </w:p>
    </w:sdtContent>
  </w:sdt>
  <w:p w14:paraId="4E5DEAFE" w14:textId="77777777" w:rsidR="00FA57E4" w:rsidRDefault="00FA57E4">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F4CF80" w14:textId="77777777" w:rsidR="003E6D9C" w:rsidRDefault="003E6D9C" w:rsidP="003E6D9C">
    <w:pPr>
      <w:pStyle w:val="Antrats"/>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6"/>
  <w:drawingGridVerticalSpacing w:val="6"/>
  <w:displayVerticalDrawingGridEvery w:val="0"/>
  <w:doNotUseMarginsForDrawingGridOrigin/>
  <w:drawingGridVerticalOrigin w:val="198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1FA6"/>
    <w:rsid w:val="00000B7F"/>
    <w:rsid w:val="00001556"/>
    <w:rsid w:val="000102A8"/>
    <w:rsid w:val="00012CA3"/>
    <w:rsid w:val="000147B7"/>
    <w:rsid w:val="00016E2A"/>
    <w:rsid w:val="00036817"/>
    <w:rsid w:val="00050ABC"/>
    <w:rsid w:val="00056F8E"/>
    <w:rsid w:val="000630C6"/>
    <w:rsid w:val="0006541C"/>
    <w:rsid w:val="00086786"/>
    <w:rsid w:val="000874B3"/>
    <w:rsid w:val="000A6BB0"/>
    <w:rsid w:val="000B1512"/>
    <w:rsid w:val="000C5275"/>
    <w:rsid w:val="000D4563"/>
    <w:rsid w:val="000D4F43"/>
    <w:rsid w:val="000D5B9A"/>
    <w:rsid w:val="000E3B52"/>
    <w:rsid w:val="000F0A5F"/>
    <w:rsid w:val="000F3578"/>
    <w:rsid w:val="000F448F"/>
    <w:rsid w:val="00105DAE"/>
    <w:rsid w:val="00122F80"/>
    <w:rsid w:val="0012359D"/>
    <w:rsid w:val="0013206A"/>
    <w:rsid w:val="00140399"/>
    <w:rsid w:val="00167E4C"/>
    <w:rsid w:val="00167EC0"/>
    <w:rsid w:val="001834B8"/>
    <w:rsid w:val="00183EBD"/>
    <w:rsid w:val="0018565C"/>
    <w:rsid w:val="00186D5A"/>
    <w:rsid w:val="00187763"/>
    <w:rsid w:val="00194FB3"/>
    <w:rsid w:val="00195580"/>
    <w:rsid w:val="001B64FB"/>
    <w:rsid w:val="001B6972"/>
    <w:rsid w:val="001F5563"/>
    <w:rsid w:val="00201495"/>
    <w:rsid w:val="00202B75"/>
    <w:rsid w:val="0021376B"/>
    <w:rsid w:val="0021574E"/>
    <w:rsid w:val="00221BBE"/>
    <w:rsid w:val="0023664B"/>
    <w:rsid w:val="0023757E"/>
    <w:rsid w:val="00255DAF"/>
    <w:rsid w:val="002621A2"/>
    <w:rsid w:val="0027047D"/>
    <w:rsid w:val="0027524D"/>
    <w:rsid w:val="002865EA"/>
    <w:rsid w:val="002866A9"/>
    <w:rsid w:val="002924D2"/>
    <w:rsid w:val="002B35CB"/>
    <w:rsid w:val="002B4B2A"/>
    <w:rsid w:val="002B6241"/>
    <w:rsid w:val="002D032B"/>
    <w:rsid w:val="002D07C0"/>
    <w:rsid w:val="003068D3"/>
    <w:rsid w:val="00311BF2"/>
    <w:rsid w:val="0031248A"/>
    <w:rsid w:val="00313D60"/>
    <w:rsid w:val="00314629"/>
    <w:rsid w:val="0033434E"/>
    <w:rsid w:val="00335945"/>
    <w:rsid w:val="00335EBD"/>
    <w:rsid w:val="00340ABA"/>
    <w:rsid w:val="003568D6"/>
    <w:rsid w:val="003604B0"/>
    <w:rsid w:val="003654EF"/>
    <w:rsid w:val="0036578F"/>
    <w:rsid w:val="003776F9"/>
    <w:rsid w:val="00390BB3"/>
    <w:rsid w:val="003A172A"/>
    <w:rsid w:val="003A513F"/>
    <w:rsid w:val="003B7497"/>
    <w:rsid w:val="003C749C"/>
    <w:rsid w:val="003D547E"/>
    <w:rsid w:val="003E1B74"/>
    <w:rsid w:val="003E6D9C"/>
    <w:rsid w:val="0040039B"/>
    <w:rsid w:val="00415A8B"/>
    <w:rsid w:val="004170DF"/>
    <w:rsid w:val="00422F81"/>
    <w:rsid w:val="00423E16"/>
    <w:rsid w:val="00426D10"/>
    <w:rsid w:val="004277DC"/>
    <w:rsid w:val="00440523"/>
    <w:rsid w:val="00440F66"/>
    <w:rsid w:val="00444E3A"/>
    <w:rsid w:val="00451E7E"/>
    <w:rsid w:val="004528F7"/>
    <w:rsid w:val="00460B20"/>
    <w:rsid w:val="00473F23"/>
    <w:rsid w:val="00475AA3"/>
    <w:rsid w:val="004768E3"/>
    <w:rsid w:val="00476AE3"/>
    <w:rsid w:val="00496950"/>
    <w:rsid w:val="004B582A"/>
    <w:rsid w:val="004B6E78"/>
    <w:rsid w:val="004C08C7"/>
    <w:rsid w:val="004C14C2"/>
    <w:rsid w:val="004C2EF0"/>
    <w:rsid w:val="004C6060"/>
    <w:rsid w:val="004D52F5"/>
    <w:rsid w:val="004F099B"/>
    <w:rsid w:val="004F6D28"/>
    <w:rsid w:val="005021E5"/>
    <w:rsid w:val="00502E9D"/>
    <w:rsid w:val="00506845"/>
    <w:rsid w:val="00517316"/>
    <w:rsid w:val="0052441F"/>
    <w:rsid w:val="00527C88"/>
    <w:rsid w:val="00530EE7"/>
    <w:rsid w:val="00542C84"/>
    <w:rsid w:val="00542E7D"/>
    <w:rsid w:val="005531C2"/>
    <w:rsid w:val="00561990"/>
    <w:rsid w:val="0057425B"/>
    <w:rsid w:val="00575C18"/>
    <w:rsid w:val="00576C40"/>
    <w:rsid w:val="00582737"/>
    <w:rsid w:val="0058660F"/>
    <w:rsid w:val="005870A1"/>
    <w:rsid w:val="00592599"/>
    <w:rsid w:val="00595EC3"/>
    <w:rsid w:val="005B07D3"/>
    <w:rsid w:val="005B702E"/>
    <w:rsid w:val="005C219A"/>
    <w:rsid w:val="005C3AEF"/>
    <w:rsid w:val="005D22CC"/>
    <w:rsid w:val="005D530E"/>
    <w:rsid w:val="005D5FF1"/>
    <w:rsid w:val="005F0A2D"/>
    <w:rsid w:val="00601409"/>
    <w:rsid w:val="00603A31"/>
    <w:rsid w:val="00605E02"/>
    <w:rsid w:val="006064FA"/>
    <w:rsid w:val="00606702"/>
    <w:rsid w:val="00606E2B"/>
    <w:rsid w:val="00610B11"/>
    <w:rsid w:val="006240DB"/>
    <w:rsid w:val="006259A4"/>
    <w:rsid w:val="00633AD0"/>
    <w:rsid w:val="00644834"/>
    <w:rsid w:val="00645BFC"/>
    <w:rsid w:val="00646523"/>
    <w:rsid w:val="0065251A"/>
    <w:rsid w:val="00664298"/>
    <w:rsid w:val="006731E5"/>
    <w:rsid w:val="0068567E"/>
    <w:rsid w:val="006965AF"/>
    <w:rsid w:val="006A0E55"/>
    <w:rsid w:val="006B0899"/>
    <w:rsid w:val="006C7BB8"/>
    <w:rsid w:val="006E0F6A"/>
    <w:rsid w:val="00704872"/>
    <w:rsid w:val="00704FC7"/>
    <w:rsid w:val="00714969"/>
    <w:rsid w:val="007261B1"/>
    <w:rsid w:val="00732112"/>
    <w:rsid w:val="00736CCC"/>
    <w:rsid w:val="007403E4"/>
    <w:rsid w:val="00757B94"/>
    <w:rsid w:val="00767A2A"/>
    <w:rsid w:val="00770C03"/>
    <w:rsid w:val="00780A35"/>
    <w:rsid w:val="00784A3D"/>
    <w:rsid w:val="007850A7"/>
    <w:rsid w:val="00794965"/>
    <w:rsid w:val="007966DF"/>
    <w:rsid w:val="007A2410"/>
    <w:rsid w:val="007A5083"/>
    <w:rsid w:val="007A5F21"/>
    <w:rsid w:val="007A7428"/>
    <w:rsid w:val="007A7719"/>
    <w:rsid w:val="007C5C89"/>
    <w:rsid w:val="007D3A02"/>
    <w:rsid w:val="00814408"/>
    <w:rsid w:val="00815170"/>
    <w:rsid w:val="00820BAD"/>
    <w:rsid w:val="00835448"/>
    <w:rsid w:val="00843C41"/>
    <w:rsid w:val="00877037"/>
    <w:rsid w:val="00880556"/>
    <w:rsid w:val="00880B39"/>
    <w:rsid w:val="00883058"/>
    <w:rsid w:val="008845A5"/>
    <w:rsid w:val="00890BD3"/>
    <w:rsid w:val="008923CB"/>
    <w:rsid w:val="008C59F4"/>
    <w:rsid w:val="008C7C1C"/>
    <w:rsid w:val="008D3D86"/>
    <w:rsid w:val="008D7F3C"/>
    <w:rsid w:val="008E18FC"/>
    <w:rsid w:val="008E58FE"/>
    <w:rsid w:val="008E60FB"/>
    <w:rsid w:val="008F2066"/>
    <w:rsid w:val="008F5AEC"/>
    <w:rsid w:val="00900B7D"/>
    <w:rsid w:val="00901677"/>
    <w:rsid w:val="0090180B"/>
    <w:rsid w:val="0090254A"/>
    <w:rsid w:val="00910828"/>
    <w:rsid w:val="009267E9"/>
    <w:rsid w:val="009327B9"/>
    <w:rsid w:val="00932A21"/>
    <w:rsid w:val="00943D0A"/>
    <w:rsid w:val="00950366"/>
    <w:rsid w:val="00953ED2"/>
    <w:rsid w:val="0095624A"/>
    <w:rsid w:val="00957FCF"/>
    <w:rsid w:val="00961380"/>
    <w:rsid w:val="009631BB"/>
    <w:rsid w:val="009679FE"/>
    <w:rsid w:val="00971543"/>
    <w:rsid w:val="00980B45"/>
    <w:rsid w:val="0099174C"/>
    <w:rsid w:val="00992BA8"/>
    <w:rsid w:val="00994777"/>
    <w:rsid w:val="0099774A"/>
    <w:rsid w:val="009B6155"/>
    <w:rsid w:val="009C2CE6"/>
    <w:rsid w:val="009D0C44"/>
    <w:rsid w:val="009D1AD0"/>
    <w:rsid w:val="009D5386"/>
    <w:rsid w:val="009E7835"/>
    <w:rsid w:val="009F2E0A"/>
    <w:rsid w:val="009F730B"/>
    <w:rsid w:val="00A02AEE"/>
    <w:rsid w:val="00A15459"/>
    <w:rsid w:val="00A31B6C"/>
    <w:rsid w:val="00A543CB"/>
    <w:rsid w:val="00A5549F"/>
    <w:rsid w:val="00A616FA"/>
    <w:rsid w:val="00A71D52"/>
    <w:rsid w:val="00A73987"/>
    <w:rsid w:val="00A74C52"/>
    <w:rsid w:val="00A75F7E"/>
    <w:rsid w:val="00A839DF"/>
    <w:rsid w:val="00A94004"/>
    <w:rsid w:val="00A9432A"/>
    <w:rsid w:val="00A95D20"/>
    <w:rsid w:val="00AA1848"/>
    <w:rsid w:val="00AA3F7A"/>
    <w:rsid w:val="00AE32A5"/>
    <w:rsid w:val="00B051F0"/>
    <w:rsid w:val="00B1467D"/>
    <w:rsid w:val="00B249F3"/>
    <w:rsid w:val="00B34A4F"/>
    <w:rsid w:val="00B43612"/>
    <w:rsid w:val="00B43E49"/>
    <w:rsid w:val="00B57112"/>
    <w:rsid w:val="00B5727F"/>
    <w:rsid w:val="00B61402"/>
    <w:rsid w:val="00B6365F"/>
    <w:rsid w:val="00B6615B"/>
    <w:rsid w:val="00B708CA"/>
    <w:rsid w:val="00B75AF9"/>
    <w:rsid w:val="00B8341F"/>
    <w:rsid w:val="00B838AD"/>
    <w:rsid w:val="00B8764B"/>
    <w:rsid w:val="00B90682"/>
    <w:rsid w:val="00B95DD8"/>
    <w:rsid w:val="00BA3CD8"/>
    <w:rsid w:val="00BB0E45"/>
    <w:rsid w:val="00BB35B9"/>
    <w:rsid w:val="00BC13F1"/>
    <w:rsid w:val="00BC3A0E"/>
    <w:rsid w:val="00BC5D32"/>
    <w:rsid w:val="00BE5E27"/>
    <w:rsid w:val="00BF10F8"/>
    <w:rsid w:val="00BF1F40"/>
    <w:rsid w:val="00BF3163"/>
    <w:rsid w:val="00BF339E"/>
    <w:rsid w:val="00BF5175"/>
    <w:rsid w:val="00C24AA5"/>
    <w:rsid w:val="00C255D4"/>
    <w:rsid w:val="00C51836"/>
    <w:rsid w:val="00C627B0"/>
    <w:rsid w:val="00C629D3"/>
    <w:rsid w:val="00C67A66"/>
    <w:rsid w:val="00C67B33"/>
    <w:rsid w:val="00C81C32"/>
    <w:rsid w:val="00C94842"/>
    <w:rsid w:val="00CA1C00"/>
    <w:rsid w:val="00CA2532"/>
    <w:rsid w:val="00CA2865"/>
    <w:rsid w:val="00CA61EF"/>
    <w:rsid w:val="00CC3FCD"/>
    <w:rsid w:val="00CC7C73"/>
    <w:rsid w:val="00CD4580"/>
    <w:rsid w:val="00CD6D21"/>
    <w:rsid w:val="00CE02E6"/>
    <w:rsid w:val="00CE2107"/>
    <w:rsid w:val="00CF1A23"/>
    <w:rsid w:val="00CF4C18"/>
    <w:rsid w:val="00D27AF9"/>
    <w:rsid w:val="00D3285C"/>
    <w:rsid w:val="00D359A1"/>
    <w:rsid w:val="00D45CFF"/>
    <w:rsid w:val="00D51A4D"/>
    <w:rsid w:val="00D62D8B"/>
    <w:rsid w:val="00D633EB"/>
    <w:rsid w:val="00D752C4"/>
    <w:rsid w:val="00D9222D"/>
    <w:rsid w:val="00DA006C"/>
    <w:rsid w:val="00DB2460"/>
    <w:rsid w:val="00DB7136"/>
    <w:rsid w:val="00DB7982"/>
    <w:rsid w:val="00DC1FA6"/>
    <w:rsid w:val="00DC70B1"/>
    <w:rsid w:val="00DE2204"/>
    <w:rsid w:val="00DE2C73"/>
    <w:rsid w:val="00DF273A"/>
    <w:rsid w:val="00E053ED"/>
    <w:rsid w:val="00E11708"/>
    <w:rsid w:val="00E13D73"/>
    <w:rsid w:val="00E15248"/>
    <w:rsid w:val="00E17D9C"/>
    <w:rsid w:val="00E30391"/>
    <w:rsid w:val="00E60366"/>
    <w:rsid w:val="00E726AE"/>
    <w:rsid w:val="00E841C3"/>
    <w:rsid w:val="00EB01F7"/>
    <w:rsid w:val="00EB64DB"/>
    <w:rsid w:val="00EF0970"/>
    <w:rsid w:val="00EF2A17"/>
    <w:rsid w:val="00EF31A5"/>
    <w:rsid w:val="00F00FF4"/>
    <w:rsid w:val="00F07917"/>
    <w:rsid w:val="00F11C7E"/>
    <w:rsid w:val="00F12A54"/>
    <w:rsid w:val="00F3151D"/>
    <w:rsid w:val="00F337B5"/>
    <w:rsid w:val="00F36182"/>
    <w:rsid w:val="00F572F9"/>
    <w:rsid w:val="00F73EB0"/>
    <w:rsid w:val="00F77CFD"/>
    <w:rsid w:val="00F82244"/>
    <w:rsid w:val="00F90855"/>
    <w:rsid w:val="00FA57E4"/>
    <w:rsid w:val="00FB24DB"/>
    <w:rsid w:val="00FB6412"/>
    <w:rsid w:val="00FC134D"/>
    <w:rsid w:val="00FC7995"/>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48C5FF3"/>
  <w15:docId w15:val="{263CC289-EDFC-4EF5-9897-3C1A6B4244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lt-LT" w:bidi="ar-SA"/>
      </w:rPr>
    </w:rPrDefault>
    <w:pPrDefault>
      <w:pPr>
        <w:jc w:val="both"/>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0D4F43"/>
    <w:pPr>
      <w:overflowPunct w:val="0"/>
      <w:autoSpaceDE w:val="0"/>
      <w:autoSpaceDN w:val="0"/>
      <w:adjustRightInd w:val="0"/>
      <w:textAlignment w:val="baseline"/>
    </w:pPr>
    <w:rPr>
      <w:lang w:val="en-GB" w:eastAsia="en-US"/>
    </w:rPr>
  </w:style>
  <w:style w:type="paragraph" w:styleId="Antrat1">
    <w:name w:val="heading 1"/>
    <w:basedOn w:val="prastasis"/>
    <w:next w:val="prastasis"/>
    <w:qFormat/>
    <w:rsid w:val="000D4F43"/>
    <w:pPr>
      <w:keepNext/>
      <w:jc w:val="center"/>
      <w:outlineLvl w:val="0"/>
    </w:pPr>
    <w:rPr>
      <w:b/>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rsid w:val="000D4F43"/>
    <w:pPr>
      <w:tabs>
        <w:tab w:val="center" w:pos="4153"/>
        <w:tab w:val="right" w:pos="8306"/>
      </w:tabs>
    </w:pPr>
  </w:style>
  <w:style w:type="paragraph" w:customStyle="1" w:styleId="paveikslas">
    <w:name w:val="paveikslas"/>
    <w:basedOn w:val="prastasis"/>
    <w:rsid w:val="000D4F43"/>
    <w:pPr>
      <w:framePr w:hSpace="180" w:wrap="auto" w:vAnchor="text" w:hAnchor="page" w:x="2881" w:y="-271"/>
    </w:pPr>
    <w:rPr>
      <w:sz w:val="8"/>
      <w:lang w:val="lt-LT"/>
    </w:rPr>
  </w:style>
  <w:style w:type="paragraph" w:customStyle="1" w:styleId="remas1">
    <w:name w:val="remas1"/>
    <w:basedOn w:val="prastasis"/>
    <w:rsid w:val="000D4F43"/>
    <w:pPr>
      <w:framePr w:w="3385" w:h="857" w:hSpace="181" w:wrap="auto" w:vAnchor="text" w:hAnchor="page" w:x="1728" w:y="794"/>
      <w:jc w:val="center"/>
    </w:pPr>
    <w:rPr>
      <w:rFonts w:ascii="TimesLT" w:hAnsi="TimesLT"/>
      <w:b/>
      <w:sz w:val="28"/>
    </w:rPr>
  </w:style>
  <w:style w:type="paragraph" w:customStyle="1" w:styleId="REMAS2">
    <w:name w:val="REMAS2"/>
    <w:basedOn w:val="prastasis"/>
    <w:rsid w:val="000D4F43"/>
    <w:pPr>
      <w:framePr w:w="4820" w:h="289" w:hSpace="181" w:wrap="auto" w:vAnchor="page" w:hAnchor="page" w:x="1008" w:y="2737" w:anchorLock="1"/>
      <w:jc w:val="center"/>
    </w:pPr>
    <w:rPr>
      <w:rFonts w:ascii="TimesLT" w:hAnsi="TimesLT"/>
      <w:sz w:val="20"/>
    </w:rPr>
  </w:style>
  <w:style w:type="paragraph" w:customStyle="1" w:styleId="k1">
    <w:name w:val="k1"/>
    <w:basedOn w:val="prastasis"/>
    <w:rsid w:val="000D4F43"/>
    <w:pPr>
      <w:framePr w:w="352" w:h="431" w:hSpace="181" w:wrap="auto" w:vAnchor="page" w:hAnchor="page" w:x="1296" w:y="3169" w:anchorLock="1"/>
    </w:pPr>
    <w:rPr>
      <w:rFonts w:ascii="TimesLT" w:hAnsi="TimesLT"/>
      <w:b/>
    </w:rPr>
  </w:style>
  <w:style w:type="paragraph" w:customStyle="1" w:styleId="k2">
    <w:name w:val="k2"/>
    <w:basedOn w:val="prastasis"/>
    <w:rsid w:val="000D4F43"/>
    <w:pPr>
      <w:framePr w:w="352" w:h="289" w:hSpace="181" w:wrap="auto" w:vAnchor="page" w:hAnchor="page" w:x="5328" w:y="3169" w:anchorLock="1"/>
    </w:pPr>
    <w:rPr>
      <w:rFonts w:ascii="TimesLT" w:hAnsi="TimesLT"/>
      <w:b/>
    </w:rPr>
  </w:style>
  <w:style w:type="paragraph" w:customStyle="1" w:styleId="k3">
    <w:name w:val="k3"/>
    <w:basedOn w:val="prastasis"/>
    <w:rsid w:val="000D4F43"/>
    <w:pPr>
      <w:framePr w:w="499" w:h="284" w:hSpace="181" w:wrap="auto" w:vAnchor="page" w:hAnchor="page" w:x="761" w:y="4900" w:anchorLock="1"/>
      <w:jc w:val="right"/>
    </w:pPr>
    <w:rPr>
      <w:b/>
    </w:rPr>
  </w:style>
  <w:style w:type="paragraph" w:customStyle="1" w:styleId="k4">
    <w:name w:val="k4"/>
    <w:basedOn w:val="prastasis"/>
    <w:rsid w:val="000D4F43"/>
    <w:pPr>
      <w:framePr w:w="499" w:h="284" w:hSpace="181" w:wrap="auto" w:vAnchor="page" w:hAnchor="page" w:x="720" w:y="5617" w:anchorLock="1"/>
      <w:jc w:val="right"/>
    </w:pPr>
    <w:rPr>
      <w:b/>
    </w:rPr>
  </w:style>
  <w:style w:type="paragraph" w:customStyle="1" w:styleId="remas4">
    <w:name w:val="remas4"/>
    <w:basedOn w:val="prastasis"/>
    <w:rsid w:val="000D4F43"/>
    <w:pPr>
      <w:framePr w:w="3663" w:h="1735" w:hSpace="181" w:wrap="auto" w:vAnchor="page" w:hAnchor="page" w:x="1583" w:y="3312" w:anchorLock="1"/>
    </w:pPr>
    <w:rPr>
      <w:rFonts w:ascii="TimesLT" w:hAnsi="TimesLT"/>
      <w:sz w:val="22"/>
    </w:rPr>
  </w:style>
  <w:style w:type="paragraph" w:customStyle="1" w:styleId="remas5">
    <w:name w:val="remas5"/>
    <w:basedOn w:val="prastasis"/>
    <w:rsid w:val="000D4F43"/>
    <w:pPr>
      <w:framePr w:w="2376" w:h="289" w:hSpace="181" w:wrap="auto" w:vAnchor="page" w:hAnchor="page" w:x="8931" w:y="721" w:anchorLock="1"/>
    </w:pPr>
    <w:rPr>
      <w:rFonts w:ascii="TimesLT" w:hAnsi="TimesLT"/>
      <w:sz w:val="22"/>
    </w:rPr>
  </w:style>
  <w:style w:type="paragraph" w:customStyle="1" w:styleId="k10">
    <w:name w:val="k10"/>
    <w:basedOn w:val="prastasis"/>
    <w:rsid w:val="000D4F43"/>
    <w:pPr>
      <w:framePr w:w="227" w:h="147" w:hSpace="181" w:wrap="auto" w:vAnchor="page" w:hAnchor="page" w:x="8784" w:y="438" w:anchorLock="1"/>
    </w:pPr>
    <w:rPr>
      <w:b/>
    </w:rPr>
  </w:style>
  <w:style w:type="paragraph" w:customStyle="1" w:styleId="k11">
    <w:name w:val="k11"/>
    <w:basedOn w:val="prastasis"/>
    <w:rsid w:val="000D4F43"/>
    <w:pPr>
      <w:framePr w:w="51" w:h="289" w:hSpace="181" w:wrap="auto" w:vAnchor="page" w:hAnchor="page" w:x="8784" w:y="1005" w:anchorLock="1"/>
    </w:pPr>
    <w:rPr>
      <w:b/>
    </w:rPr>
  </w:style>
  <w:style w:type="paragraph" w:customStyle="1" w:styleId="k12">
    <w:name w:val="k12"/>
    <w:basedOn w:val="prastasis"/>
    <w:rsid w:val="000D4F43"/>
    <w:pPr>
      <w:framePr w:w="51" w:h="289" w:hSpace="181" w:wrap="auto" w:vAnchor="page" w:hAnchor="page" w:x="11233" w:y="438" w:anchorLock="1"/>
    </w:pPr>
    <w:rPr>
      <w:b/>
    </w:rPr>
  </w:style>
  <w:style w:type="paragraph" w:customStyle="1" w:styleId="k15">
    <w:name w:val="k15"/>
    <w:basedOn w:val="prastasis"/>
    <w:rsid w:val="000D4F43"/>
    <w:pPr>
      <w:framePr w:w="51" w:h="289" w:hSpace="181" w:wrap="auto" w:vAnchor="page" w:hAnchor="page" w:x="11233" w:y="1005" w:anchorLock="1"/>
    </w:pPr>
    <w:rPr>
      <w:b/>
    </w:rPr>
  </w:style>
  <w:style w:type="paragraph" w:customStyle="1" w:styleId="k20">
    <w:name w:val="k20"/>
    <w:basedOn w:val="prastasis"/>
    <w:rsid w:val="000D4F43"/>
    <w:pPr>
      <w:framePr w:w="227" w:h="289" w:hSpace="181" w:wrap="auto" w:vAnchor="page" w:hAnchor="page" w:x="6510" w:y="1299" w:anchorLock="1"/>
    </w:pPr>
    <w:rPr>
      <w:rFonts w:ascii="TimesLT" w:hAnsi="TimesLT"/>
      <w:b/>
    </w:rPr>
  </w:style>
  <w:style w:type="paragraph" w:customStyle="1" w:styleId="k21">
    <w:name w:val="k21"/>
    <w:basedOn w:val="prastasis"/>
    <w:rsid w:val="000D4F43"/>
    <w:pPr>
      <w:framePr w:w="227" w:h="289" w:hSpace="181" w:wrap="auto" w:vAnchor="page" w:hAnchor="page" w:x="6510" w:y="1725" w:anchorLock="1"/>
    </w:pPr>
    <w:rPr>
      <w:rFonts w:ascii="TimesLT" w:hAnsi="TimesLT"/>
    </w:rPr>
  </w:style>
  <w:style w:type="paragraph" w:customStyle="1" w:styleId="k22">
    <w:name w:val="k22"/>
    <w:basedOn w:val="prastasis"/>
    <w:rsid w:val="000D4F43"/>
    <w:pPr>
      <w:framePr w:w="227" w:h="289" w:hSpace="181" w:wrap="auto" w:vAnchor="page" w:hAnchor="page" w:x="10513" w:y="1299" w:anchorLock="1"/>
    </w:pPr>
    <w:rPr>
      <w:b/>
    </w:rPr>
  </w:style>
  <w:style w:type="paragraph" w:customStyle="1" w:styleId="k25">
    <w:name w:val="k25"/>
    <w:basedOn w:val="prastasis"/>
    <w:rsid w:val="000D4F43"/>
    <w:pPr>
      <w:framePr w:w="227" w:h="289" w:hSpace="181" w:wrap="auto" w:vAnchor="page" w:hAnchor="page" w:x="10513" w:y="1730" w:anchorLock="1"/>
    </w:pPr>
    <w:rPr>
      <w:rFonts w:ascii="TimesLT" w:hAnsi="TimesLT"/>
    </w:rPr>
  </w:style>
  <w:style w:type="paragraph" w:customStyle="1" w:styleId="remas20">
    <w:name w:val="remas20"/>
    <w:basedOn w:val="prastasis"/>
    <w:rsid w:val="000D4F43"/>
    <w:pPr>
      <w:framePr w:w="3855" w:h="431" w:hSpace="181" w:wrap="auto" w:vAnchor="page" w:hAnchor="page" w:x="6658" w:y="1441" w:anchorLock="1"/>
    </w:pPr>
    <w:rPr>
      <w:rFonts w:ascii="TimesLT" w:hAnsi="TimesLT"/>
      <w:sz w:val="22"/>
    </w:rPr>
  </w:style>
  <w:style w:type="paragraph" w:customStyle="1" w:styleId="daturemas">
    <w:name w:val="datu remas"/>
    <w:basedOn w:val="prastasis"/>
    <w:rsid w:val="000D4F43"/>
    <w:pPr>
      <w:framePr w:w="4173" w:h="714" w:hSpace="181" w:wrap="auto" w:vAnchor="page" w:hAnchor="page" w:x="6624" w:y="2305" w:anchorLock="1"/>
      <w:spacing w:line="360" w:lineRule="auto"/>
    </w:pPr>
    <w:rPr>
      <w:rFonts w:ascii="TimesLT" w:hAnsi="TimesLT"/>
      <w:sz w:val="20"/>
    </w:rPr>
  </w:style>
  <w:style w:type="paragraph" w:customStyle="1" w:styleId="kkk">
    <w:name w:val="kkk"/>
    <w:basedOn w:val="prastasis"/>
    <w:rsid w:val="000D4F43"/>
    <w:pPr>
      <w:framePr w:w="2223" w:h="147" w:hSpace="181" w:wrap="notBeside" w:vAnchor="text" w:hAnchor="page" w:x="6765" w:y="630" w:anchorLock="1"/>
    </w:pPr>
    <w:rPr>
      <w:rFonts w:ascii="TimesLT" w:hAnsi="TimesLT"/>
      <w:sz w:val="22"/>
    </w:rPr>
  </w:style>
  <w:style w:type="paragraph" w:customStyle="1" w:styleId="lll">
    <w:name w:val="lll"/>
    <w:basedOn w:val="prastasis"/>
    <w:rsid w:val="000D4F43"/>
    <w:pPr>
      <w:framePr w:w="1939" w:h="289" w:hSpace="181" w:wrap="auto" w:vAnchor="page" w:hAnchor="page" w:x="9072" w:y="2161" w:anchorLock="1"/>
    </w:pPr>
    <w:rPr>
      <w:rFonts w:ascii="TimesLT" w:hAnsi="TimesLT"/>
      <w:sz w:val="22"/>
    </w:rPr>
  </w:style>
  <w:style w:type="paragraph" w:styleId="Porat">
    <w:name w:val="footer"/>
    <w:basedOn w:val="prastasis"/>
    <w:rsid w:val="000D4F43"/>
    <w:pPr>
      <w:tabs>
        <w:tab w:val="center" w:pos="4153"/>
        <w:tab w:val="right" w:pos="8306"/>
      </w:tabs>
    </w:pPr>
  </w:style>
  <w:style w:type="paragraph" w:styleId="Debesliotekstas">
    <w:name w:val="Balloon Text"/>
    <w:basedOn w:val="prastasis"/>
    <w:link w:val="DebesliotekstasDiagrama"/>
    <w:rsid w:val="00460B20"/>
    <w:rPr>
      <w:rFonts w:ascii="Tahoma" w:hAnsi="Tahoma" w:cs="Tahoma"/>
      <w:sz w:val="16"/>
      <w:szCs w:val="16"/>
    </w:rPr>
  </w:style>
  <w:style w:type="character" w:customStyle="1" w:styleId="DebesliotekstasDiagrama">
    <w:name w:val="Debesėlio tekstas Diagrama"/>
    <w:basedOn w:val="Numatytasispastraiposriftas"/>
    <w:link w:val="Debesliotekstas"/>
    <w:rsid w:val="00460B20"/>
    <w:rPr>
      <w:rFonts w:ascii="Tahoma" w:hAnsi="Tahoma" w:cs="Tahoma"/>
      <w:sz w:val="16"/>
      <w:szCs w:val="16"/>
      <w:lang w:val="en-GB" w:eastAsia="en-US"/>
    </w:rPr>
  </w:style>
  <w:style w:type="character" w:customStyle="1" w:styleId="AntratsDiagrama">
    <w:name w:val="Antraštės Diagrama"/>
    <w:basedOn w:val="Numatytasispastraiposriftas"/>
    <w:link w:val="Antrats"/>
    <w:uiPriority w:val="99"/>
    <w:rsid w:val="004170DF"/>
    <w:rPr>
      <w:lang w:val="en-GB" w:eastAsia="en-US"/>
    </w:rPr>
  </w:style>
  <w:style w:type="paragraph" w:styleId="Pataisymai">
    <w:name w:val="Revision"/>
    <w:hidden/>
    <w:uiPriority w:val="99"/>
    <w:semiHidden/>
    <w:rsid w:val="00815170"/>
    <w:pPr>
      <w:jc w:val="left"/>
    </w:pPr>
    <w:rPr>
      <w:lang w:val="en-GB" w:eastAsia="en-US"/>
    </w:rPr>
  </w:style>
  <w:style w:type="character" w:styleId="Komentaronuoroda">
    <w:name w:val="annotation reference"/>
    <w:basedOn w:val="Numatytasispastraiposriftas"/>
    <w:semiHidden/>
    <w:unhideWhenUsed/>
    <w:rsid w:val="00D51A4D"/>
    <w:rPr>
      <w:sz w:val="16"/>
      <w:szCs w:val="16"/>
    </w:rPr>
  </w:style>
  <w:style w:type="paragraph" w:styleId="Komentarotekstas">
    <w:name w:val="annotation text"/>
    <w:basedOn w:val="prastasis"/>
    <w:link w:val="KomentarotekstasDiagrama"/>
    <w:unhideWhenUsed/>
    <w:rsid w:val="00D51A4D"/>
    <w:rPr>
      <w:sz w:val="20"/>
    </w:rPr>
  </w:style>
  <w:style w:type="character" w:customStyle="1" w:styleId="KomentarotekstasDiagrama">
    <w:name w:val="Komentaro tekstas Diagrama"/>
    <w:basedOn w:val="Numatytasispastraiposriftas"/>
    <w:link w:val="Komentarotekstas"/>
    <w:rsid w:val="00D51A4D"/>
    <w:rPr>
      <w:sz w:val="20"/>
      <w:lang w:val="en-GB" w:eastAsia="en-US"/>
    </w:rPr>
  </w:style>
  <w:style w:type="paragraph" w:styleId="Komentarotema">
    <w:name w:val="annotation subject"/>
    <w:basedOn w:val="Komentarotekstas"/>
    <w:next w:val="Komentarotekstas"/>
    <w:link w:val="KomentarotemaDiagrama"/>
    <w:semiHidden/>
    <w:unhideWhenUsed/>
    <w:rsid w:val="00D51A4D"/>
    <w:rPr>
      <w:b/>
      <w:bCs/>
    </w:rPr>
  </w:style>
  <w:style w:type="character" w:customStyle="1" w:styleId="KomentarotemaDiagrama">
    <w:name w:val="Komentaro tema Diagrama"/>
    <w:basedOn w:val="KomentarotekstasDiagrama"/>
    <w:link w:val="Komentarotema"/>
    <w:semiHidden/>
    <w:rsid w:val="00D51A4D"/>
    <w:rPr>
      <w:b/>
      <w:bCs/>
      <w:sz w:val="2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aimona.bogdanova\OneDrive%20-%20LR%20ZEMES%20UKIO%20MINISTERIJA\Desktop\Eurpos%20S&#261;jungos%20departamentas\i&#353;mok&#371;%20mok&#279;jim&#371;%20&#303;sakymai\Avansai\Avansai%202023%20m\&#302;sakymo%20projektas%20d&#279;l%20avans&#37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F0E796-05F3-4CA6-8F7C-52C24B0FCA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Įsakymo projektas dėl avansų</Template>
  <TotalTime>14</TotalTime>
  <Pages>2</Pages>
  <Words>3338</Words>
  <Characters>1904</Characters>
  <Application>Microsoft Office Word</Application>
  <DocSecurity>0</DocSecurity>
  <Lines>15</Lines>
  <Paragraphs>10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Renata Skyrelienė</dc:creator>
  <cp:lastModifiedBy>Laimona Bogdanova</cp:lastModifiedBy>
  <cp:revision>17</cp:revision>
  <dcterms:created xsi:type="dcterms:W3CDTF">2026-09-29T08:40:00Z</dcterms:created>
  <dcterms:modified xsi:type="dcterms:W3CDTF">2026-10-13T13:05:00Z</dcterms:modified>
</cp:coreProperties>
</file>